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F21" w:rsidRPr="001A6F21" w:rsidRDefault="001A6F21" w:rsidP="001A6F21">
      <w:pPr>
        <w:spacing w:line="240" w:lineRule="auto"/>
        <w:contextualSpacing/>
        <w:jc w:val="center"/>
        <w:rPr>
          <w:rFonts w:ascii="Times New Roman" w:eastAsia="Calibri" w:hAnsi="Times New Roman" w:cs="Times New Roman"/>
          <w:i/>
          <w:sz w:val="28"/>
          <w:szCs w:val="28"/>
        </w:rPr>
      </w:pPr>
      <w:r w:rsidRPr="001A6F21">
        <w:rPr>
          <w:rFonts w:ascii="Times New Roman" w:eastAsia="Calibri" w:hAnsi="Times New Roman" w:cs="Times New Roman"/>
          <w:sz w:val="28"/>
          <w:szCs w:val="28"/>
        </w:rPr>
        <w:t>Областное бюджетное образовательное учреждение дополнительного образования  «</w:t>
      </w:r>
      <w:proofErr w:type="spellStart"/>
      <w:r w:rsidRPr="001A6F21">
        <w:rPr>
          <w:rFonts w:ascii="Times New Roman" w:eastAsia="Calibri" w:hAnsi="Times New Roman" w:cs="Times New Roman"/>
          <w:sz w:val="28"/>
          <w:szCs w:val="28"/>
        </w:rPr>
        <w:t>Железногорская</w:t>
      </w:r>
      <w:proofErr w:type="spellEnd"/>
      <w:r w:rsidRPr="001A6F21">
        <w:rPr>
          <w:rFonts w:ascii="Times New Roman" w:eastAsia="Calibri" w:hAnsi="Times New Roman" w:cs="Times New Roman"/>
          <w:sz w:val="28"/>
          <w:szCs w:val="28"/>
        </w:rPr>
        <w:t xml:space="preserve"> детская школа искусств»</w:t>
      </w:r>
    </w:p>
    <w:p w:rsidR="001A6F21" w:rsidRPr="001A6F21" w:rsidRDefault="001A6F21" w:rsidP="001A6F21">
      <w:pPr>
        <w:spacing w:line="240" w:lineRule="auto"/>
        <w:contextualSpacing/>
        <w:jc w:val="center"/>
        <w:rPr>
          <w:rFonts w:ascii="Times New Roman" w:eastAsia="Calibri" w:hAnsi="Times New Roman" w:cs="Times New Roman"/>
          <w:sz w:val="32"/>
          <w:szCs w:val="32"/>
        </w:rPr>
      </w:pPr>
      <w:r w:rsidRPr="001A6F21">
        <w:rPr>
          <w:rFonts w:ascii="Times New Roman" w:eastAsia="Calibri" w:hAnsi="Times New Roman" w:cs="Times New Roman"/>
          <w:sz w:val="28"/>
          <w:szCs w:val="28"/>
        </w:rPr>
        <w:t>Министерства  культуры  Курской области</w:t>
      </w:r>
    </w:p>
    <w:p w:rsidR="001A6F21" w:rsidRPr="001A6F21" w:rsidRDefault="001A6F21" w:rsidP="001A6F21">
      <w:pPr>
        <w:ind w:left="720"/>
        <w:contextualSpacing/>
        <w:jc w:val="center"/>
        <w:rPr>
          <w:rFonts w:ascii="Times New Roman" w:eastAsia="Calibri" w:hAnsi="Times New Roman" w:cs="Times New Roman"/>
          <w:i/>
          <w:sz w:val="32"/>
          <w:szCs w:val="32"/>
        </w:rPr>
      </w:pPr>
    </w:p>
    <w:p w:rsidR="001A6F21" w:rsidRPr="001A6F21" w:rsidRDefault="001A6F21" w:rsidP="001A6F21">
      <w:pPr>
        <w:ind w:left="720"/>
        <w:contextualSpacing/>
        <w:rPr>
          <w:rFonts w:ascii="Times New Roman" w:eastAsia="Calibri" w:hAnsi="Times New Roman" w:cs="Times New Roman"/>
          <w:i/>
          <w:sz w:val="32"/>
          <w:szCs w:val="32"/>
        </w:rPr>
      </w:pPr>
    </w:p>
    <w:p w:rsidR="001A6F21" w:rsidRPr="001A6F21" w:rsidRDefault="001A6F21" w:rsidP="001A6F21">
      <w:pPr>
        <w:ind w:left="720"/>
        <w:contextualSpacing/>
        <w:jc w:val="both"/>
        <w:rPr>
          <w:rFonts w:ascii="Times New Roman" w:eastAsia="Calibri" w:hAnsi="Times New Roman" w:cs="Times New Roman"/>
          <w:sz w:val="32"/>
          <w:szCs w:val="32"/>
        </w:rPr>
      </w:pPr>
    </w:p>
    <w:p w:rsidR="001A6F21" w:rsidRPr="001A6F21" w:rsidRDefault="001A6F21" w:rsidP="001A6F21">
      <w:pPr>
        <w:ind w:left="720"/>
        <w:contextualSpacing/>
        <w:jc w:val="both"/>
        <w:rPr>
          <w:rFonts w:ascii="Times New Roman" w:eastAsia="Calibri" w:hAnsi="Times New Roman" w:cs="Times New Roman"/>
          <w:sz w:val="32"/>
          <w:szCs w:val="32"/>
        </w:rPr>
      </w:pPr>
    </w:p>
    <w:p w:rsidR="001A6F21" w:rsidRPr="001A6F21" w:rsidRDefault="001A6F21" w:rsidP="001A6F21">
      <w:pPr>
        <w:ind w:left="720"/>
        <w:contextualSpacing/>
        <w:jc w:val="both"/>
        <w:rPr>
          <w:rFonts w:ascii="Times New Roman" w:eastAsia="Calibri" w:hAnsi="Times New Roman" w:cs="Times New Roman"/>
          <w:sz w:val="32"/>
          <w:szCs w:val="32"/>
        </w:rPr>
      </w:pPr>
    </w:p>
    <w:p w:rsidR="001A6F21" w:rsidRPr="001A6F21" w:rsidRDefault="001A6F21" w:rsidP="001A6F21">
      <w:pPr>
        <w:ind w:left="720"/>
        <w:contextualSpacing/>
        <w:jc w:val="both"/>
        <w:rPr>
          <w:rFonts w:ascii="Times New Roman" w:eastAsia="Calibri" w:hAnsi="Times New Roman" w:cs="Times New Roman"/>
          <w:sz w:val="32"/>
          <w:szCs w:val="32"/>
        </w:rPr>
      </w:pPr>
    </w:p>
    <w:p w:rsidR="001A6F21" w:rsidRPr="001A6F21" w:rsidRDefault="001A6F21" w:rsidP="001A6F21">
      <w:pPr>
        <w:widowControl w:val="0"/>
        <w:autoSpaceDE w:val="0"/>
        <w:autoSpaceDN w:val="0"/>
        <w:adjustRightInd w:val="0"/>
        <w:spacing w:after="0"/>
        <w:jc w:val="center"/>
        <w:rPr>
          <w:rFonts w:ascii="Times New Roman" w:eastAsia="Times New Roman" w:hAnsi="Times New Roman" w:cs="Times New Roman"/>
          <w:sz w:val="40"/>
          <w:szCs w:val="40"/>
          <w:lang w:eastAsia="ru-RU"/>
        </w:rPr>
      </w:pPr>
      <w:r w:rsidRPr="001A6F21">
        <w:rPr>
          <w:rFonts w:ascii="Times New Roman" w:eastAsia="Times New Roman" w:hAnsi="Times New Roman" w:cs="Times New Roman"/>
          <w:sz w:val="40"/>
          <w:szCs w:val="40"/>
          <w:lang w:eastAsia="ru-RU"/>
        </w:rPr>
        <w:t>Рабочая программа</w:t>
      </w:r>
    </w:p>
    <w:p w:rsidR="001A6F21" w:rsidRPr="001A6F21" w:rsidRDefault="001A6F21" w:rsidP="001A6F21">
      <w:pPr>
        <w:widowControl w:val="0"/>
        <w:autoSpaceDE w:val="0"/>
        <w:autoSpaceDN w:val="0"/>
        <w:adjustRightInd w:val="0"/>
        <w:spacing w:after="0"/>
        <w:jc w:val="center"/>
        <w:rPr>
          <w:rFonts w:ascii="Times New Roman" w:eastAsia="Times New Roman" w:hAnsi="Times New Roman" w:cs="Times New Roman"/>
          <w:sz w:val="40"/>
          <w:szCs w:val="40"/>
          <w:lang w:eastAsia="ru-RU"/>
        </w:rPr>
      </w:pPr>
    </w:p>
    <w:p w:rsidR="001A6F21" w:rsidRPr="001A6F21" w:rsidRDefault="001A6F21" w:rsidP="001A6F21">
      <w:pPr>
        <w:widowControl w:val="0"/>
        <w:autoSpaceDE w:val="0"/>
        <w:autoSpaceDN w:val="0"/>
        <w:adjustRightInd w:val="0"/>
        <w:spacing w:after="0"/>
        <w:jc w:val="center"/>
        <w:rPr>
          <w:rFonts w:ascii="Times New Roman" w:eastAsia="Times New Roman" w:hAnsi="Times New Roman" w:cs="Times New Roman"/>
          <w:b/>
          <w:sz w:val="40"/>
          <w:szCs w:val="40"/>
          <w:lang w:eastAsia="ru-RU"/>
        </w:rPr>
      </w:pPr>
      <w:r w:rsidRPr="001A6F21">
        <w:rPr>
          <w:rFonts w:ascii="Times New Roman" w:eastAsia="Times New Roman" w:hAnsi="Times New Roman" w:cs="Times New Roman"/>
          <w:sz w:val="40"/>
          <w:szCs w:val="40"/>
          <w:lang w:eastAsia="ru-RU"/>
        </w:rPr>
        <w:t xml:space="preserve">УП.02. </w:t>
      </w:r>
      <w:r w:rsidRPr="001A6F21">
        <w:rPr>
          <w:rFonts w:ascii="Times New Roman" w:eastAsia="Times New Roman" w:hAnsi="Times New Roman" w:cs="Times New Roman"/>
          <w:b/>
          <w:sz w:val="40"/>
          <w:szCs w:val="40"/>
          <w:lang w:eastAsia="ru-RU"/>
        </w:rPr>
        <w:t xml:space="preserve">«ЖИВОПИСЬ» </w:t>
      </w:r>
    </w:p>
    <w:p w:rsidR="001A6F21" w:rsidRPr="001A6F21" w:rsidRDefault="001A6F21" w:rsidP="001A6F21">
      <w:pPr>
        <w:widowControl w:val="0"/>
        <w:autoSpaceDE w:val="0"/>
        <w:autoSpaceDN w:val="0"/>
        <w:adjustRightInd w:val="0"/>
        <w:spacing w:after="0"/>
        <w:jc w:val="center"/>
        <w:rPr>
          <w:rFonts w:ascii="Times New Roman" w:eastAsia="Times New Roman" w:hAnsi="Times New Roman" w:cs="Times New Roman"/>
          <w:b/>
          <w:sz w:val="40"/>
          <w:szCs w:val="40"/>
          <w:lang w:eastAsia="ru-RU"/>
        </w:rPr>
      </w:pP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sz w:val="32"/>
          <w:szCs w:val="32"/>
          <w:lang w:eastAsia="ru-RU"/>
        </w:rPr>
      </w:pPr>
      <w:r w:rsidRPr="001A6F21">
        <w:rPr>
          <w:rFonts w:ascii="Times New Roman" w:eastAsia="Times New Roman" w:hAnsi="Times New Roman" w:cs="Times New Roman"/>
          <w:sz w:val="32"/>
          <w:szCs w:val="32"/>
          <w:lang w:eastAsia="ru-RU"/>
        </w:rPr>
        <w:t>дополнительной предпрофессиональной</w:t>
      </w: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sz w:val="32"/>
          <w:szCs w:val="32"/>
          <w:lang w:eastAsia="ru-RU"/>
        </w:rPr>
      </w:pPr>
      <w:r w:rsidRPr="001A6F21">
        <w:rPr>
          <w:rFonts w:ascii="Times New Roman" w:eastAsia="Times New Roman" w:hAnsi="Times New Roman" w:cs="Times New Roman"/>
          <w:sz w:val="32"/>
          <w:szCs w:val="32"/>
          <w:lang w:eastAsia="ru-RU"/>
        </w:rPr>
        <w:t>общеобразовательной программы в области</w:t>
      </w: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sz w:val="32"/>
          <w:szCs w:val="32"/>
          <w:lang w:eastAsia="ru-RU"/>
        </w:rPr>
      </w:pPr>
      <w:r w:rsidRPr="001A6F21">
        <w:rPr>
          <w:rFonts w:ascii="Times New Roman" w:eastAsia="Times New Roman" w:hAnsi="Times New Roman" w:cs="Times New Roman"/>
          <w:sz w:val="32"/>
          <w:szCs w:val="32"/>
          <w:lang w:eastAsia="ru-RU"/>
        </w:rPr>
        <w:t>изобразительного искусства ПО.01 «Дизайн»</w:t>
      </w: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sz w:val="32"/>
          <w:szCs w:val="32"/>
          <w:lang w:eastAsia="ru-RU"/>
        </w:rPr>
      </w:pP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b/>
          <w:sz w:val="44"/>
          <w:szCs w:val="44"/>
          <w:lang w:eastAsia="ru-RU"/>
        </w:rPr>
      </w:pP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b/>
          <w:sz w:val="44"/>
          <w:szCs w:val="44"/>
          <w:lang w:eastAsia="ru-RU"/>
        </w:rPr>
      </w:pP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b/>
          <w:sz w:val="44"/>
          <w:szCs w:val="44"/>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i/>
          <w:sz w:val="32"/>
          <w:szCs w:val="32"/>
          <w:lang w:eastAsia="ru-RU"/>
        </w:rPr>
      </w:pPr>
      <w:r w:rsidRPr="001A6F21">
        <w:rPr>
          <w:rFonts w:ascii="Times New Roman" w:eastAsia="Times New Roman" w:hAnsi="Times New Roman" w:cs="Times New Roman"/>
          <w:i/>
          <w:sz w:val="32"/>
          <w:szCs w:val="32"/>
          <w:lang w:eastAsia="ru-RU"/>
        </w:rPr>
        <w:t xml:space="preserve"> (5(6)-летний  срок  обучения)</w:t>
      </w:r>
    </w:p>
    <w:p w:rsidR="001A6F21" w:rsidRPr="001A6F21" w:rsidRDefault="001A6F21" w:rsidP="001A6F21">
      <w:pPr>
        <w:widowControl w:val="0"/>
        <w:autoSpaceDE w:val="0"/>
        <w:autoSpaceDN w:val="0"/>
        <w:adjustRightInd w:val="0"/>
        <w:spacing w:after="0" w:line="240" w:lineRule="auto"/>
        <w:rPr>
          <w:rFonts w:ascii="Times New Roman" w:eastAsia="Times New Roman" w:hAnsi="Times New Roman" w:cs="Times New Roman"/>
          <w:b/>
          <w:sz w:val="44"/>
          <w:szCs w:val="44"/>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b/>
          <w:sz w:val="44"/>
          <w:szCs w:val="44"/>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b/>
          <w:sz w:val="44"/>
          <w:szCs w:val="44"/>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b/>
          <w:sz w:val="44"/>
          <w:szCs w:val="44"/>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b/>
          <w:sz w:val="44"/>
          <w:szCs w:val="44"/>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b/>
          <w:sz w:val="44"/>
          <w:szCs w:val="44"/>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b/>
          <w:sz w:val="28"/>
          <w:szCs w:val="28"/>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b/>
          <w:sz w:val="28"/>
          <w:szCs w:val="28"/>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b/>
          <w:sz w:val="28"/>
          <w:szCs w:val="28"/>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b/>
          <w:sz w:val="28"/>
          <w:szCs w:val="28"/>
          <w:lang w:eastAsia="ru-RU"/>
        </w:rPr>
      </w:pP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A6F21">
        <w:rPr>
          <w:rFonts w:ascii="Times New Roman" w:eastAsia="Times New Roman" w:hAnsi="Times New Roman" w:cs="Times New Roman"/>
          <w:sz w:val="24"/>
          <w:szCs w:val="24"/>
          <w:lang w:eastAsia="ru-RU"/>
        </w:rPr>
        <w:t xml:space="preserve">Железногорск </w:t>
      </w: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A6F21">
        <w:rPr>
          <w:rFonts w:ascii="Times New Roman" w:eastAsia="Times New Roman" w:hAnsi="Times New Roman" w:cs="Times New Roman"/>
          <w:sz w:val="24"/>
          <w:szCs w:val="24"/>
          <w:lang w:eastAsia="ru-RU"/>
        </w:rPr>
        <w:t xml:space="preserve"> </w:t>
      </w:r>
    </w:p>
    <w:p w:rsidR="001A6F21" w:rsidRPr="001A6F21" w:rsidRDefault="001A6F21" w:rsidP="001A6F21">
      <w:pPr>
        <w:keepNext/>
        <w:keepLines/>
        <w:spacing w:after="0" w:line="240" w:lineRule="auto"/>
        <w:outlineLvl w:val="2"/>
        <w:rPr>
          <w:rFonts w:ascii="Times New Roman" w:eastAsiaTheme="majorEastAsia" w:hAnsi="Times New Roman" w:cs="Times New Roman"/>
          <w:bCs/>
          <w:lang w:eastAsia="ru-RU"/>
        </w:rPr>
      </w:pPr>
      <w:r w:rsidRPr="001A6F21">
        <w:rPr>
          <w:rFonts w:ascii="Times New Roman" w:eastAsiaTheme="majorEastAsia" w:hAnsi="Times New Roman" w:cs="Times New Roman"/>
          <w:bCs/>
          <w:lang w:eastAsia="ru-RU"/>
        </w:rPr>
        <w:lastRenderedPageBreak/>
        <w:t>«ПРИНЯТО»</w:t>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t xml:space="preserve">                                    «УТВЕРЖДАЮ»</w:t>
      </w:r>
    </w:p>
    <w:p w:rsidR="001A6F21" w:rsidRPr="001A6F21" w:rsidRDefault="001A6F21" w:rsidP="001A6F21">
      <w:pPr>
        <w:keepNext/>
        <w:keepLines/>
        <w:spacing w:after="0" w:line="240" w:lineRule="auto"/>
        <w:outlineLvl w:val="2"/>
        <w:rPr>
          <w:rFonts w:ascii="Times New Roman" w:eastAsiaTheme="majorEastAsia" w:hAnsi="Times New Roman" w:cs="Times New Roman"/>
          <w:bCs/>
          <w:lang w:eastAsia="ru-RU"/>
        </w:rPr>
      </w:pPr>
      <w:r w:rsidRPr="001A6F21">
        <w:rPr>
          <w:rFonts w:ascii="Times New Roman" w:eastAsiaTheme="majorEastAsia" w:hAnsi="Times New Roman" w:cs="Times New Roman"/>
          <w:bCs/>
          <w:lang w:eastAsia="ru-RU"/>
        </w:rPr>
        <w:t>педагогическим советом</w:t>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t xml:space="preserve">              директор ОБОУ ДО «</w:t>
      </w:r>
      <w:proofErr w:type="spellStart"/>
      <w:r w:rsidRPr="001A6F21">
        <w:rPr>
          <w:rFonts w:ascii="Times New Roman" w:eastAsiaTheme="majorEastAsia" w:hAnsi="Times New Roman" w:cs="Times New Roman"/>
          <w:bCs/>
          <w:lang w:eastAsia="ru-RU"/>
        </w:rPr>
        <w:t>Железногорская</w:t>
      </w:r>
      <w:proofErr w:type="spellEnd"/>
      <w:r w:rsidRPr="001A6F21">
        <w:rPr>
          <w:rFonts w:ascii="Times New Roman" w:eastAsiaTheme="majorEastAsia" w:hAnsi="Times New Roman" w:cs="Times New Roman"/>
          <w:bCs/>
          <w:lang w:eastAsia="ru-RU"/>
        </w:rPr>
        <w:t xml:space="preserve"> ДШИ»</w:t>
      </w:r>
    </w:p>
    <w:p w:rsidR="001A6F21" w:rsidRPr="001A6F21" w:rsidRDefault="001A6F21" w:rsidP="001A6F21">
      <w:pPr>
        <w:keepNext/>
        <w:keepLines/>
        <w:spacing w:after="0" w:line="240" w:lineRule="auto"/>
        <w:outlineLvl w:val="2"/>
        <w:rPr>
          <w:rFonts w:ascii="Times New Roman" w:eastAsiaTheme="majorEastAsia" w:hAnsi="Times New Roman" w:cs="Times New Roman"/>
          <w:bCs/>
          <w:lang w:eastAsia="ru-RU"/>
        </w:rPr>
      </w:pPr>
      <w:r w:rsidRPr="001A6F21">
        <w:rPr>
          <w:rFonts w:ascii="Times New Roman" w:eastAsiaTheme="majorEastAsia" w:hAnsi="Times New Roman" w:cs="Times New Roman"/>
          <w:bCs/>
          <w:lang w:eastAsia="ru-RU"/>
        </w:rPr>
        <w:t>ОБОУ ДО «</w:t>
      </w:r>
      <w:proofErr w:type="spellStart"/>
      <w:r w:rsidRPr="001A6F21">
        <w:rPr>
          <w:rFonts w:ascii="Times New Roman" w:eastAsiaTheme="majorEastAsia" w:hAnsi="Times New Roman" w:cs="Times New Roman"/>
          <w:bCs/>
          <w:lang w:eastAsia="ru-RU"/>
        </w:rPr>
        <w:t>Железногорская</w:t>
      </w:r>
      <w:proofErr w:type="spellEnd"/>
      <w:r w:rsidRPr="001A6F21">
        <w:rPr>
          <w:rFonts w:ascii="Times New Roman" w:eastAsiaTheme="majorEastAsia" w:hAnsi="Times New Roman" w:cs="Times New Roman"/>
          <w:bCs/>
          <w:lang w:eastAsia="ru-RU"/>
        </w:rPr>
        <w:t xml:space="preserve"> ДШИ» </w:t>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r>
      <w:r w:rsidRPr="001A6F21">
        <w:rPr>
          <w:rFonts w:ascii="Times New Roman" w:eastAsiaTheme="majorEastAsia" w:hAnsi="Times New Roman" w:cs="Times New Roman"/>
          <w:bCs/>
          <w:lang w:eastAsia="ru-RU"/>
        </w:rPr>
        <w:tab/>
        <w:t xml:space="preserve">                            ___________</w:t>
      </w:r>
      <w:proofErr w:type="spellStart"/>
      <w:r w:rsidRPr="001A6F21">
        <w:rPr>
          <w:rFonts w:ascii="Times New Roman" w:eastAsiaTheme="majorEastAsia" w:hAnsi="Times New Roman" w:cs="Times New Roman"/>
          <w:bCs/>
          <w:lang w:eastAsia="ru-RU"/>
        </w:rPr>
        <w:t>Н.В.Староверова</w:t>
      </w:r>
      <w:proofErr w:type="spellEnd"/>
    </w:p>
    <w:p w:rsidR="001A6F21" w:rsidRPr="001A6F21" w:rsidRDefault="001A6F21" w:rsidP="001A6F21">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1A6F21">
        <w:rPr>
          <w:rFonts w:ascii="Times New Roman" w:eastAsia="Times New Roman" w:hAnsi="Times New Roman" w:cs="Times New Roman"/>
          <w:b/>
          <w:i/>
          <w:sz w:val="24"/>
          <w:szCs w:val="24"/>
          <w:lang w:eastAsia="ru-RU"/>
        </w:rPr>
        <w:t>Протокол № 5 от 10.06.2025 г.</w:t>
      </w:r>
      <w:r w:rsidRPr="001A6F21">
        <w:rPr>
          <w:rFonts w:ascii="Times New Roman" w:eastAsia="Times New Roman" w:hAnsi="Times New Roman" w:cs="Times New Roman"/>
          <w:b/>
          <w:i/>
          <w:sz w:val="24"/>
          <w:szCs w:val="24"/>
          <w:lang w:eastAsia="ru-RU"/>
        </w:rPr>
        <w:tab/>
      </w:r>
      <w:r w:rsidRPr="001A6F21">
        <w:rPr>
          <w:rFonts w:ascii="Times New Roman" w:eastAsia="Times New Roman" w:hAnsi="Times New Roman" w:cs="Times New Roman"/>
          <w:b/>
          <w:i/>
          <w:sz w:val="24"/>
          <w:szCs w:val="24"/>
          <w:lang w:eastAsia="ru-RU"/>
        </w:rPr>
        <w:tab/>
        <w:t xml:space="preserve">                                 Приказ № </w:t>
      </w:r>
      <w:r w:rsidR="00330BC2">
        <w:rPr>
          <w:rFonts w:ascii="Times New Roman" w:eastAsia="Times New Roman" w:hAnsi="Times New Roman" w:cs="Times New Roman"/>
          <w:b/>
          <w:i/>
          <w:color w:val="FF0000"/>
          <w:sz w:val="24"/>
          <w:szCs w:val="24"/>
          <w:lang w:eastAsia="ru-RU"/>
        </w:rPr>
        <w:t xml:space="preserve"> </w:t>
      </w:r>
      <w:bookmarkStart w:id="0" w:name="_GoBack"/>
      <w:r w:rsidR="00330BC2" w:rsidRPr="00330BC2">
        <w:rPr>
          <w:rFonts w:ascii="Times New Roman" w:eastAsia="Times New Roman" w:hAnsi="Times New Roman" w:cs="Times New Roman"/>
          <w:b/>
          <w:i/>
          <w:sz w:val="24"/>
          <w:szCs w:val="24"/>
          <w:lang w:eastAsia="ru-RU"/>
        </w:rPr>
        <w:t>73</w:t>
      </w:r>
      <w:bookmarkEnd w:id="0"/>
      <w:r w:rsidRPr="001A6F21">
        <w:rPr>
          <w:rFonts w:ascii="Times New Roman" w:eastAsia="Times New Roman" w:hAnsi="Times New Roman" w:cs="Times New Roman"/>
          <w:b/>
          <w:i/>
          <w:color w:val="FF0000"/>
          <w:sz w:val="24"/>
          <w:szCs w:val="24"/>
          <w:lang w:eastAsia="ru-RU"/>
        </w:rPr>
        <w:t xml:space="preserve"> </w:t>
      </w:r>
      <w:r w:rsidRPr="001A6F21">
        <w:rPr>
          <w:rFonts w:ascii="Times New Roman" w:eastAsia="Times New Roman" w:hAnsi="Times New Roman" w:cs="Times New Roman"/>
          <w:b/>
          <w:i/>
          <w:sz w:val="24"/>
          <w:szCs w:val="24"/>
          <w:lang w:eastAsia="ru-RU"/>
        </w:rPr>
        <w:t xml:space="preserve"> от</w:t>
      </w:r>
      <w:r w:rsidRPr="001A6F21">
        <w:rPr>
          <w:rFonts w:ascii="Times New Roman" w:eastAsia="Times New Roman" w:hAnsi="Times New Roman" w:cs="Times New Roman"/>
          <w:b/>
          <w:i/>
          <w:color w:val="C00000"/>
          <w:sz w:val="24"/>
          <w:szCs w:val="24"/>
          <w:lang w:eastAsia="ru-RU"/>
        </w:rPr>
        <w:t xml:space="preserve"> </w:t>
      </w:r>
      <w:r w:rsidRPr="001A6F21">
        <w:rPr>
          <w:rFonts w:ascii="Times New Roman" w:eastAsia="Times New Roman" w:hAnsi="Times New Roman" w:cs="Times New Roman"/>
          <w:b/>
          <w:i/>
          <w:sz w:val="24"/>
          <w:szCs w:val="24"/>
          <w:lang w:eastAsia="ru-RU"/>
        </w:rPr>
        <w:t>10.06.2025 г.</w:t>
      </w:r>
    </w:p>
    <w:p w:rsidR="001A6F21" w:rsidRPr="001A6F21" w:rsidRDefault="001A6F21" w:rsidP="001A6F21">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p>
    <w:p w:rsidR="001A6F21" w:rsidRPr="001A6F21" w:rsidRDefault="001A6F21" w:rsidP="001A6F21">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p>
    <w:p w:rsidR="001A6F21" w:rsidRPr="001A6F21" w:rsidRDefault="001A6F21" w:rsidP="001A6F21">
      <w:pPr>
        <w:widowControl w:val="0"/>
        <w:autoSpaceDE w:val="0"/>
        <w:autoSpaceDN w:val="0"/>
        <w:adjustRightInd w:val="0"/>
        <w:spacing w:after="0" w:line="240" w:lineRule="auto"/>
        <w:rPr>
          <w:rFonts w:ascii="Times New Roman" w:eastAsia="Times New Roman" w:hAnsi="Times New Roman"/>
          <w:sz w:val="24"/>
          <w:szCs w:val="24"/>
          <w:lang w:eastAsia="ru-RU"/>
        </w:rPr>
      </w:pPr>
      <w:r w:rsidRPr="001A6F21">
        <w:rPr>
          <w:rFonts w:ascii="Times New Roman" w:eastAsia="Times New Roman" w:hAnsi="Times New Roman" w:cs="Times New Roman"/>
          <w:sz w:val="24"/>
          <w:szCs w:val="24"/>
          <w:lang w:eastAsia="ru-RU"/>
        </w:rPr>
        <w:t>«РАССМОТРЕНО»</w:t>
      </w:r>
      <w:r w:rsidRPr="001A6F21">
        <w:rPr>
          <w:rFonts w:ascii="Times New Roman" w:eastAsia="Times New Roman" w:hAnsi="Times New Roman" w:cs="Times New Roman"/>
          <w:sz w:val="24"/>
          <w:szCs w:val="24"/>
          <w:lang w:eastAsia="ru-RU"/>
        </w:rPr>
        <w:tab/>
      </w:r>
    </w:p>
    <w:p w:rsidR="001A6F21" w:rsidRPr="001A6F21" w:rsidRDefault="001A6F21" w:rsidP="001A6F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A6F21">
        <w:rPr>
          <w:rFonts w:ascii="Times New Roman" w:eastAsia="Times New Roman" w:hAnsi="Times New Roman" w:cs="Times New Roman"/>
          <w:sz w:val="24"/>
          <w:szCs w:val="24"/>
          <w:lang w:eastAsia="ru-RU"/>
        </w:rPr>
        <w:t>на заседании методического совета</w:t>
      </w:r>
    </w:p>
    <w:p w:rsidR="001A6F21" w:rsidRPr="001A6F21" w:rsidRDefault="001A6F21" w:rsidP="001A6F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A6F21">
        <w:rPr>
          <w:rFonts w:ascii="Times New Roman" w:eastAsia="Times New Roman" w:hAnsi="Times New Roman" w:cs="Times New Roman"/>
          <w:sz w:val="24"/>
          <w:szCs w:val="24"/>
          <w:lang w:eastAsia="ru-RU"/>
        </w:rPr>
        <w:t>ОБОУ ДО «</w:t>
      </w:r>
      <w:proofErr w:type="spellStart"/>
      <w:r w:rsidRPr="001A6F21">
        <w:rPr>
          <w:rFonts w:ascii="Times New Roman" w:eastAsia="Times New Roman" w:hAnsi="Times New Roman" w:cs="Times New Roman"/>
          <w:sz w:val="24"/>
          <w:szCs w:val="24"/>
          <w:lang w:eastAsia="ru-RU"/>
        </w:rPr>
        <w:t>Железногорская</w:t>
      </w:r>
      <w:proofErr w:type="spellEnd"/>
      <w:r w:rsidRPr="001A6F21">
        <w:rPr>
          <w:rFonts w:ascii="Times New Roman" w:eastAsia="Times New Roman" w:hAnsi="Times New Roman" w:cs="Times New Roman"/>
          <w:sz w:val="24"/>
          <w:szCs w:val="24"/>
          <w:lang w:eastAsia="ru-RU"/>
        </w:rPr>
        <w:t xml:space="preserve"> ДШИ» </w:t>
      </w:r>
      <w:r w:rsidRPr="001A6F21">
        <w:rPr>
          <w:rFonts w:ascii="Times New Roman" w:eastAsia="Times New Roman" w:hAnsi="Times New Roman" w:cs="Times New Roman"/>
          <w:sz w:val="24"/>
          <w:szCs w:val="24"/>
          <w:lang w:eastAsia="ru-RU"/>
        </w:rPr>
        <w:tab/>
      </w:r>
    </w:p>
    <w:p w:rsidR="001A6F21" w:rsidRPr="001A6F21" w:rsidRDefault="001A6F21" w:rsidP="001A6F21">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1A6F21">
        <w:rPr>
          <w:rFonts w:ascii="Times New Roman" w:eastAsia="Times New Roman" w:hAnsi="Times New Roman" w:cs="Times New Roman"/>
          <w:b/>
          <w:i/>
          <w:sz w:val="24"/>
          <w:szCs w:val="24"/>
          <w:lang w:eastAsia="ru-RU"/>
        </w:rPr>
        <w:t>Протокол № 5 от 28.05.2025 г.</w:t>
      </w: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sz w:val="28"/>
          <w:szCs w:val="28"/>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sz w:val="28"/>
          <w:szCs w:val="28"/>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sz w:val="28"/>
          <w:szCs w:val="28"/>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sz w:val="28"/>
          <w:szCs w:val="28"/>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center"/>
        <w:rPr>
          <w:rFonts w:ascii="Bookman Old Style" w:eastAsia="Times New Roman" w:hAnsi="Bookman Old Style"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center"/>
        <w:rPr>
          <w:rFonts w:ascii="Bookman Old Style" w:eastAsia="Times New Roman" w:hAnsi="Bookman Old Style" w:cs="Times New Roman"/>
          <w:sz w:val="28"/>
          <w:szCs w:val="28"/>
          <w:lang w:eastAsia="ru-RU"/>
        </w:rPr>
      </w:pPr>
    </w:p>
    <w:p w:rsidR="001A6F21" w:rsidRPr="001A6F21" w:rsidRDefault="001A6F21" w:rsidP="001A6F21">
      <w:pPr>
        <w:widowControl w:val="0"/>
        <w:autoSpaceDE w:val="0"/>
        <w:autoSpaceDN w:val="0"/>
        <w:adjustRightInd w:val="0"/>
        <w:spacing w:after="0" w:line="240" w:lineRule="auto"/>
        <w:rPr>
          <w:rFonts w:ascii="Bookman Old Style" w:eastAsia="Times New Roman" w:hAnsi="Bookman Old Style"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A6F21">
        <w:rPr>
          <w:rFonts w:ascii="Times New Roman" w:eastAsia="Times New Roman" w:hAnsi="Times New Roman" w:cs="Times New Roman"/>
          <w:sz w:val="28"/>
          <w:szCs w:val="28"/>
          <w:lang w:eastAsia="ru-RU"/>
        </w:rPr>
        <w:t>Разработчик: Лаврова И.А.. - преподаватель ОБОУ ДО «</w:t>
      </w:r>
      <w:proofErr w:type="spellStart"/>
      <w:r w:rsidRPr="001A6F21">
        <w:rPr>
          <w:rFonts w:ascii="Times New Roman" w:eastAsia="Times New Roman" w:hAnsi="Times New Roman" w:cs="Times New Roman"/>
          <w:sz w:val="28"/>
          <w:szCs w:val="28"/>
          <w:lang w:eastAsia="ru-RU"/>
        </w:rPr>
        <w:t>Железногорская</w:t>
      </w:r>
      <w:proofErr w:type="spellEnd"/>
      <w:r w:rsidRPr="001A6F21">
        <w:rPr>
          <w:rFonts w:ascii="Times New Roman" w:eastAsia="Times New Roman" w:hAnsi="Times New Roman" w:cs="Times New Roman"/>
          <w:sz w:val="28"/>
          <w:szCs w:val="28"/>
          <w:lang w:eastAsia="ru-RU"/>
        </w:rPr>
        <w:t xml:space="preserve"> ДШИ».</w:t>
      </w: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A6F21">
        <w:rPr>
          <w:rFonts w:ascii="Times New Roman" w:eastAsia="Times New Roman" w:hAnsi="Times New Roman" w:cs="Times New Roman"/>
          <w:sz w:val="28"/>
          <w:szCs w:val="28"/>
          <w:lang w:eastAsia="ru-RU"/>
        </w:rPr>
        <w:t>Рецензент: преподаватель высшей квалификационной категории ОБОУ СПО «</w:t>
      </w:r>
      <w:proofErr w:type="spellStart"/>
      <w:r w:rsidRPr="001A6F21">
        <w:rPr>
          <w:rFonts w:ascii="Times New Roman" w:eastAsia="Times New Roman" w:hAnsi="Times New Roman" w:cs="Times New Roman"/>
          <w:sz w:val="28"/>
          <w:szCs w:val="28"/>
          <w:lang w:eastAsia="ru-RU"/>
        </w:rPr>
        <w:t>Железногорский</w:t>
      </w:r>
      <w:proofErr w:type="spellEnd"/>
      <w:r w:rsidRPr="001A6F21">
        <w:rPr>
          <w:rFonts w:ascii="Times New Roman" w:eastAsia="Times New Roman" w:hAnsi="Times New Roman" w:cs="Times New Roman"/>
          <w:sz w:val="28"/>
          <w:szCs w:val="28"/>
          <w:lang w:eastAsia="ru-RU"/>
        </w:rPr>
        <w:t xml:space="preserve"> художественный техникум», член Союза художников России, «Почётный работник среднего профессионального образования РФ» </w:t>
      </w:r>
      <w:proofErr w:type="spellStart"/>
      <w:r w:rsidRPr="001A6F21">
        <w:rPr>
          <w:rFonts w:ascii="Times New Roman" w:eastAsia="Times New Roman" w:hAnsi="Times New Roman" w:cs="Times New Roman"/>
          <w:sz w:val="28"/>
          <w:szCs w:val="28"/>
          <w:lang w:eastAsia="ru-RU"/>
        </w:rPr>
        <w:t>Ф.И.Проценко</w:t>
      </w:r>
      <w:proofErr w:type="spellEnd"/>
      <w:r w:rsidRPr="001A6F21">
        <w:rPr>
          <w:rFonts w:ascii="Times New Roman" w:eastAsia="Times New Roman" w:hAnsi="Times New Roman" w:cs="Times New Roman"/>
          <w:sz w:val="28"/>
          <w:szCs w:val="28"/>
          <w:lang w:eastAsia="ru-RU"/>
        </w:rPr>
        <w:t>.</w:t>
      </w: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A6F21">
        <w:rPr>
          <w:rFonts w:ascii="Times New Roman" w:eastAsia="Times New Roman" w:hAnsi="Times New Roman" w:cs="Times New Roman"/>
          <w:sz w:val="28"/>
          <w:szCs w:val="28"/>
          <w:lang w:eastAsia="ru-RU"/>
        </w:rPr>
        <w:t>Данная   рабочая     программа по учебному предмету «Живопись» является основным компонентом  дополнительной предпрофессиональной общеобразовательной программы в области изобразительного искусства  «Дизайн» для ОБОУ ДО «</w:t>
      </w:r>
      <w:proofErr w:type="spellStart"/>
      <w:r w:rsidRPr="001A6F21">
        <w:rPr>
          <w:rFonts w:ascii="Times New Roman" w:eastAsia="Times New Roman" w:hAnsi="Times New Roman" w:cs="Times New Roman"/>
          <w:sz w:val="28"/>
          <w:szCs w:val="28"/>
          <w:lang w:eastAsia="ru-RU"/>
        </w:rPr>
        <w:t>Железногорская</w:t>
      </w:r>
      <w:proofErr w:type="spellEnd"/>
      <w:r w:rsidRPr="001A6F21">
        <w:rPr>
          <w:rFonts w:ascii="Times New Roman" w:eastAsia="Times New Roman" w:hAnsi="Times New Roman" w:cs="Times New Roman"/>
          <w:sz w:val="28"/>
          <w:szCs w:val="28"/>
          <w:lang w:eastAsia="ru-RU"/>
        </w:rPr>
        <w:t xml:space="preserve"> ДШИ» и разработана с учётом федеральных государственных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1A6F21" w:rsidRPr="001A6F21" w:rsidRDefault="001A6F21" w:rsidP="001A6F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A6F21" w:rsidRDefault="001A6F21" w:rsidP="00761439">
      <w:pPr>
        <w:spacing w:after="0" w:line="240" w:lineRule="auto"/>
        <w:jc w:val="center"/>
        <w:rPr>
          <w:rFonts w:ascii="Times New Roman" w:eastAsia="Times New Roman" w:hAnsi="Times New Roman" w:cs="Times New Roman"/>
          <w:sz w:val="20"/>
          <w:szCs w:val="20"/>
          <w:lang w:eastAsia="ru-RU"/>
        </w:rPr>
      </w:pPr>
    </w:p>
    <w:p w:rsidR="001A6F21" w:rsidRDefault="001A6F21" w:rsidP="00761439">
      <w:pPr>
        <w:spacing w:after="0" w:line="240" w:lineRule="auto"/>
        <w:jc w:val="center"/>
        <w:rPr>
          <w:rFonts w:ascii="Times New Roman" w:eastAsia="Times New Roman" w:hAnsi="Times New Roman" w:cs="Times New Roman"/>
          <w:sz w:val="20"/>
          <w:szCs w:val="20"/>
          <w:lang w:eastAsia="ru-RU"/>
        </w:rPr>
      </w:pPr>
    </w:p>
    <w:p w:rsidR="001A6F21" w:rsidRDefault="001A6F21" w:rsidP="00761439">
      <w:pPr>
        <w:spacing w:after="0" w:line="240" w:lineRule="auto"/>
        <w:jc w:val="center"/>
        <w:rPr>
          <w:rFonts w:ascii="Times New Roman" w:eastAsia="Times New Roman" w:hAnsi="Times New Roman" w:cs="Times New Roman"/>
          <w:sz w:val="20"/>
          <w:szCs w:val="20"/>
          <w:lang w:eastAsia="ru-RU"/>
        </w:rPr>
      </w:pPr>
    </w:p>
    <w:p w:rsidR="001A6F21" w:rsidRDefault="001A6F21" w:rsidP="00761439">
      <w:pPr>
        <w:spacing w:after="0" w:line="240" w:lineRule="auto"/>
        <w:jc w:val="center"/>
        <w:rPr>
          <w:rFonts w:ascii="Times New Roman" w:eastAsia="Times New Roman" w:hAnsi="Times New Roman" w:cs="Times New Roman"/>
          <w:sz w:val="20"/>
          <w:szCs w:val="20"/>
          <w:lang w:eastAsia="ru-RU"/>
        </w:rPr>
      </w:pPr>
    </w:p>
    <w:p w:rsidR="00761439" w:rsidRPr="00042A95" w:rsidRDefault="00761439" w:rsidP="00761439">
      <w:pPr>
        <w:spacing w:after="0" w:line="240" w:lineRule="auto"/>
        <w:jc w:val="center"/>
        <w:rPr>
          <w:rFonts w:ascii="Times New Roman" w:eastAsia="Times New Roman" w:hAnsi="Times New Roman" w:cs="Times New Roman"/>
          <w:sz w:val="20"/>
          <w:szCs w:val="20"/>
          <w:lang w:eastAsia="ru-RU"/>
        </w:rPr>
      </w:pPr>
      <w:r w:rsidRPr="00042A95">
        <w:rPr>
          <w:rFonts w:ascii="Times New Roman" w:eastAsia="Times New Roman" w:hAnsi="Times New Roman" w:cs="Times New Roman"/>
          <w:sz w:val="20"/>
          <w:szCs w:val="20"/>
          <w:lang w:eastAsia="ru-RU"/>
        </w:rPr>
        <w:t>по предмету «Живопись»</w:t>
      </w:r>
      <w:r w:rsidR="003F49A6" w:rsidRPr="00042A95">
        <w:rPr>
          <w:rFonts w:ascii="Times New Roman" w:eastAsia="Times New Roman" w:hAnsi="Times New Roman" w:cs="Times New Roman"/>
          <w:sz w:val="20"/>
          <w:szCs w:val="20"/>
          <w:lang w:eastAsia="ru-RU"/>
        </w:rPr>
        <w:t xml:space="preserve"> </w:t>
      </w:r>
      <w:r w:rsidR="00042A95">
        <w:rPr>
          <w:rFonts w:ascii="Times New Roman" w:eastAsia="Times New Roman" w:hAnsi="Times New Roman" w:cs="Times New Roman"/>
          <w:sz w:val="20"/>
          <w:szCs w:val="20"/>
          <w:lang w:eastAsia="ru-RU"/>
        </w:rPr>
        <w:t>ДПОП</w:t>
      </w:r>
      <w:r w:rsidR="003F49A6" w:rsidRPr="00042A95">
        <w:rPr>
          <w:rFonts w:ascii="Times New Roman" w:eastAsia="Times New Roman" w:hAnsi="Times New Roman" w:cs="Times New Roman"/>
          <w:sz w:val="20"/>
          <w:szCs w:val="20"/>
          <w:lang w:eastAsia="ru-RU"/>
        </w:rPr>
        <w:t xml:space="preserve"> «</w:t>
      </w:r>
      <w:r w:rsidR="00042A95" w:rsidRPr="00042A95">
        <w:rPr>
          <w:rFonts w:ascii="Times New Roman" w:eastAsia="Times New Roman" w:hAnsi="Times New Roman" w:cs="Times New Roman"/>
          <w:sz w:val="20"/>
          <w:szCs w:val="20"/>
          <w:lang w:eastAsia="ru-RU"/>
        </w:rPr>
        <w:t>Д</w:t>
      </w:r>
      <w:r w:rsidR="003F49A6" w:rsidRPr="00042A95">
        <w:rPr>
          <w:rFonts w:ascii="Times New Roman" w:eastAsia="Times New Roman" w:hAnsi="Times New Roman" w:cs="Times New Roman"/>
          <w:sz w:val="20"/>
          <w:szCs w:val="20"/>
          <w:lang w:eastAsia="ru-RU"/>
        </w:rPr>
        <w:t>изайн»</w:t>
      </w:r>
    </w:p>
    <w:p w:rsidR="00761439" w:rsidRDefault="00761439" w:rsidP="00761439">
      <w:pPr>
        <w:spacing w:after="0" w:line="240" w:lineRule="auto"/>
        <w:jc w:val="center"/>
        <w:rPr>
          <w:rFonts w:ascii="Times New Roman" w:eastAsia="Times New Roman" w:hAnsi="Times New Roman" w:cs="Times New Roman"/>
          <w:b/>
          <w:sz w:val="36"/>
          <w:szCs w:val="36"/>
          <w:lang w:eastAsia="ru-RU"/>
        </w:rPr>
      </w:pPr>
    </w:p>
    <w:p w:rsidR="00761439" w:rsidRDefault="00761439" w:rsidP="00761439">
      <w:pPr>
        <w:spacing w:after="0" w:line="240" w:lineRule="auto"/>
        <w:jc w:val="center"/>
        <w:rPr>
          <w:rFonts w:ascii="Times New Roman" w:eastAsia="Times New Roman" w:hAnsi="Times New Roman" w:cs="Times New Roman"/>
          <w:b/>
          <w:sz w:val="36"/>
          <w:szCs w:val="36"/>
          <w:lang w:eastAsia="ru-RU"/>
        </w:rPr>
      </w:pPr>
    </w:p>
    <w:p w:rsidR="00761439" w:rsidRDefault="00761439" w:rsidP="00761439">
      <w:pPr>
        <w:spacing w:after="0" w:line="240" w:lineRule="auto"/>
        <w:jc w:val="center"/>
        <w:rPr>
          <w:rFonts w:ascii="Times New Roman" w:eastAsia="Times New Roman" w:hAnsi="Times New Roman" w:cs="Times New Roman"/>
          <w:b/>
          <w:sz w:val="36"/>
          <w:szCs w:val="36"/>
          <w:lang w:eastAsia="ru-RU"/>
        </w:rPr>
      </w:pPr>
    </w:p>
    <w:p w:rsidR="00761439" w:rsidRPr="00761439" w:rsidRDefault="00761439" w:rsidP="00761439">
      <w:pPr>
        <w:spacing w:after="0" w:line="240" w:lineRule="auto"/>
        <w:jc w:val="center"/>
        <w:rPr>
          <w:rFonts w:ascii="Times New Roman" w:eastAsia="Times New Roman" w:hAnsi="Times New Roman" w:cs="Times New Roman"/>
          <w:b/>
          <w:sz w:val="36"/>
          <w:szCs w:val="36"/>
          <w:lang w:eastAsia="ru-RU"/>
        </w:rPr>
      </w:pPr>
    </w:p>
    <w:p w:rsidR="00761439" w:rsidRPr="00761439" w:rsidRDefault="00761439" w:rsidP="00761439">
      <w:pPr>
        <w:spacing w:after="0" w:line="240" w:lineRule="auto"/>
        <w:jc w:val="center"/>
        <w:rPr>
          <w:rFonts w:ascii="Times New Roman" w:eastAsia="Times New Roman" w:hAnsi="Times New Roman" w:cs="Times New Roman"/>
          <w:b/>
          <w:sz w:val="40"/>
          <w:szCs w:val="40"/>
          <w:lang w:eastAsia="ru-RU"/>
        </w:rPr>
      </w:pPr>
      <w:r w:rsidRPr="00761439">
        <w:rPr>
          <w:rFonts w:ascii="Times New Roman" w:eastAsia="Times New Roman" w:hAnsi="Times New Roman" w:cs="Times New Roman"/>
          <w:b/>
          <w:sz w:val="40"/>
          <w:szCs w:val="40"/>
          <w:lang w:eastAsia="ru-RU"/>
        </w:rPr>
        <w:t>РАЗДЕЛЫ ПРОГРАММЫ:</w:t>
      </w:r>
    </w:p>
    <w:p w:rsidR="00761439" w:rsidRDefault="00761439" w:rsidP="00761439">
      <w:pPr>
        <w:keepNext/>
        <w:spacing w:after="0" w:line="240" w:lineRule="auto"/>
        <w:outlineLvl w:val="2"/>
        <w:rPr>
          <w:rFonts w:ascii="Times New Roman" w:eastAsia="Times New Roman" w:hAnsi="Times New Roman" w:cs="Times New Roman"/>
          <w:b/>
          <w:bCs/>
          <w:sz w:val="40"/>
          <w:szCs w:val="40"/>
          <w:lang w:eastAsia="ru-RU"/>
        </w:rPr>
      </w:pPr>
      <w:r w:rsidRPr="00761439">
        <w:rPr>
          <w:rFonts w:ascii="Times New Roman" w:eastAsia="Times New Roman" w:hAnsi="Times New Roman" w:cs="Times New Roman"/>
          <w:b/>
          <w:bCs/>
          <w:sz w:val="40"/>
          <w:szCs w:val="40"/>
          <w:lang w:eastAsia="ru-RU"/>
        </w:rPr>
        <w:t xml:space="preserve">                  </w:t>
      </w:r>
    </w:p>
    <w:p w:rsidR="00761439" w:rsidRDefault="00761439" w:rsidP="00761439">
      <w:pPr>
        <w:keepNext/>
        <w:spacing w:after="0" w:line="240" w:lineRule="auto"/>
        <w:outlineLvl w:val="2"/>
        <w:rPr>
          <w:rFonts w:ascii="Times New Roman" w:eastAsia="Times New Roman" w:hAnsi="Times New Roman" w:cs="Times New Roman"/>
          <w:b/>
          <w:bCs/>
          <w:sz w:val="40"/>
          <w:szCs w:val="40"/>
          <w:lang w:eastAsia="ru-RU"/>
        </w:rPr>
      </w:pPr>
    </w:p>
    <w:p w:rsidR="00761439" w:rsidRDefault="00761439" w:rsidP="00761439">
      <w:pPr>
        <w:keepNext/>
        <w:spacing w:after="0" w:line="240" w:lineRule="auto"/>
        <w:outlineLvl w:val="2"/>
        <w:rPr>
          <w:rFonts w:ascii="Times New Roman" w:eastAsia="Times New Roman" w:hAnsi="Times New Roman" w:cs="Times New Roman"/>
          <w:b/>
          <w:bCs/>
          <w:sz w:val="40"/>
          <w:szCs w:val="40"/>
          <w:lang w:eastAsia="ru-RU"/>
        </w:rPr>
      </w:pPr>
    </w:p>
    <w:p w:rsidR="00436A55" w:rsidRDefault="00436A55" w:rsidP="00761439">
      <w:pPr>
        <w:keepNext/>
        <w:spacing w:after="0" w:line="240" w:lineRule="auto"/>
        <w:outlineLvl w:val="2"/>
        <w:rPr>
          <w:rFonts w:ascii="Times New Roman" w:eastAsia="Times New Roman" w:hAnsi="Times New Roman" w:cs="Times New Roman"/>
          <w:b/>
          <w:bCs/>
          <w:sz w:val="40"/>
          <w:szCs w:val="40"/>
          <w:lang w:eastAsia="ru-RU"/>
        </w:rPr>
      </w:pPr>
    </w:p>
    <w:p w:rsidR="00761439" w:rsidRDefault="00761439" w:rsidP="00761439">
      <w:pPr>
        <w:keepNext/>
        <w:spacing w:after="0" w:line="240" w:lineRule="auto"/>
        <w:outlineLvl w:val="2"/>
        <w:rPr>
          <w:rFonts w:ascii="Times New Roman" w:eastAsia="Times New Roman" w:hAnsi="Times New Roman" w:cs="Times New Roman"/>
          <w:b/>
          <w:bCs/>
          <w:sz w:val="40"/>
          <w:szCs w:val="40"/>
          <w:lang w:eastAsia="ru-RU"/>
        </w:rPr>
      </w:pPr>
    </w:p>
    <w:p w:rsidR="00761439" w:rsidRPr="00761439" w:rsidRDefault="00761439" w:rsidP="00761439">
      <w:pPr>
        <w:keepNext/>
        <w:spacing w:after="0" w:line="240" w:lineRule="auto"/>
        <w:outlineLvl w:val="2"/>
        <w:rPr>
          <w:rFonts w:ascii="Times New Roman" w:eastAsia="Times New Roman" w:hAnsi="Times New Roman" w:cs="Times New Roman"/>
          <w:b/>
          <w:bCs/>
          <w:sz w:val="40"/>
          <w:szCs w:val="40"/>
          <w:lang w:eastAsia="ru-RU"/>
        </w:rPr>
      </w:pPr>
    </w:p>
    <w:p w:rsidR="00761439" w:rsidRPr="00761439" w:rsidRDefault="00761439" w:rsidP="00761439">
      <w:pPr>
        <w:spacing w:after="0" w:line="240" w:lineRule="auto"/>
        <w:rPr>
          <w:rFonts w:ascii="Times New Roman" w:eastAsia="Times New Roman" w:hAnsi="Times New Roman" w:cs="Times New Roman"/>
          <w:sz w:val="32"/>
          <w:szCs w:val="32"/>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proofErr w:type="gramStart"/>
      <w:r w:rsidRPr="00761439">
        <w:rPr>
          <w:rFonts w:ascii="Times New Roman" w:eastAsia="Times New Roman" w:hAnsi="Times New Roman" w:cs="Times New Roman"/>
          <w:sz w:val="28"/>
          <w:szCs w:val="28"/>
          <w:lang w:val="en-US" w:eastAsia="ru-RU"/>
        </w:rPr>
        <w:t>I</w:t>
      </w:r>
      <w:r w:rsidRPr="00761439">
        <w:rPr>
          <w:rFonts w:ascii="Times New Roman" w:eastAsia="Times New Roman" w:hAnsi="Times New Roman" w:cs="Times New Roman"/>
          <w:sz w:val="28"/>
          <w:szCs w:val="28"/>
          <w:lang w:eastAsia="ru-RU"/>
        </w:rPr>
        <w:t xml:space="preserve">. ПОЯСНИТЕЛЬНАЯ ЗАПИСКА                        </w:t>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t>2 стр.</w:t>
      </w:r>
      <w:proofErr w:type="gramEnd"/>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r w:rsidRPr="00761439">
        <w:rPr>
          <w:rFonts w:ascii="Times New Roman" w:eastAsia="Times New Roman" w:hAnsi="Times New Roman" w:cs="Times New Roman"/>
          <w:sz w:val="28"/>
          <w:szCs w:val="28"/>
          <w:lang w:val="en-US" w:eastAsia="ru-RU"/>
        </w:rPr>
        <w:t>II</w:t>
      </w:r>
      <w:r w:rsidRPr="00761439">
        <w:rPr>
          <w:rFonts w:ascii="Times New Roman" w:eastAsia="Times New Roman" w:hAnsi="Times New Roman" w:cs="Times New Roman"/>
          <w:sz w:val="28"/>
          <w:szCs w:val="28"/>
          <w:lang w:eastAsia="ru-RU"/>
        </w:rPr>
        <w:t xml:space="preserve">. УЧЕБНО – ТЕМАТИЧЕСКИЙ ПЛАН            </w:t>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t xml:space="preserve">     </w:t>
      </w:r>
      <w:r w:rsidRPr="00761439">
        <w:rPr>
          <w:rFonts w:ascii="Times New Roman" w:eastAsia="Times New Roman" w:hAnsi="Times New Roman" w:cs="Times New Roman"/>
          <w:sz w:val="28"/>
          <w:szCs w:val="28"/>
          <w:lang w:eastAsia="ru-RU"/>
        </w:rPr>
        <w:tab/>
        <w:t>3 стр.</w:t>
      </w: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r w:rsidRPr="00761439">
        <w:rPr>
          <w:rFonts w:ascii="Times New Roman" w:eastAsia="Times New Roman" w:hAnsi="Times New Roman" w:cs="Times New Roman"/>
          <w:sz w:val="28"/>
          <w:szCs w:val="28"/>
          <w:lang w:val="en-US" w:eastAsia="ru-RU"/>
        </w:rPr>
        <w:t>III</w:t>
      </w:r>
      <w:r w:rsidRPr="00761439">
        <w:rPr>
          <w:rFonts w:ascii="Times New Roman" w:eastAsia="Times New Roman" w:hAnsi="Times New Roman" w:cs="Times New Roman"/>
          <w:sz w:val="28"/>
          <w:szCs w:val="28"/>
          <w:lang w:eastAsia="ru-RU"/>
        </w:rPr>
        <w:t xml:space="preserve">. СОДЕРЖАНИЕ ПРЕДМЕТА                          </w:t>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t>2</w:t>
      </w:r>
      <w:r w:rsidR="00C952DC">
        <w:rPr>
          <w:rFonts w:ascii="Times New Roman" w:eastAsia="Times New Roman" w:hAnsi="Times New Roman" w:cs="Times New Roman"/>
          <w:sz w:val="28"/>
          <w:szCs w:val="28"/>
          <w:lang w:eastAsia="ru-RU"/>
        </w:rPr>
        <w:t>2</w:t>
      </w:r>
      <w:r w:rsidRPr="00761439">
        <w:rPr>
          <w:rFonts w:ascii="Times New Roman" w:eastAsia="Times New Roman" w:hAnsi="Times New Roman" w:cs="Times New Roman"/>
          <w:sz w:val="28"/>
          <w:szCs w:val="28"/>
          <w:lang w:eastAsia="ru-RU"/>
        </w:rPr>
        <w:t xml:space="preserve"> стр.</w:t>
      </w: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r w:rsidRPr="00761439">
        <w:rPr>
          <w:rFonts w:ascii="Times New Roman" w:eastAsia="Times New Roman" w:hAnsi="Times New Roman" w:cs="Times New Roman"/>
          <w:sz w:val="28"/>
          <w:szCs w:val="28"/>
          <w:lang w:val="en-US" w:eastAsia="ru-RU"/>
        </w:rPr>
        <w:t>IV</w:t>
      </w:r>
      <w:r w:rsidRPr="00761439">
        <w:rPr>
          <w:rFonts w:ascii="Times New Roman" w:eastAsia="Times New Roman" w:hAnsi="Times New Roman" w:cs="Times New Roman"/>
          <w:sz w:val="28"/>
          <w:szCs w:val="28"/>
          <w:lang w:eastAsia="ru-RU"/>
        </w:rPr>
        <w:t>. ТРЕБОВАНИЯ К УРОВНЮ ПОДГОТОВКИ ОБУЧАЮЩИХСЯ</w:t>
      </w:r>
      <w:r w:rsidRPr="00761439">
        <w:rPr>
          <w:rFonts w:ascii="Times New Roman" w:eastAsia="Times New Roman" w:hAnsi="Times New Roman" w:cs="Times New Roman"/>
          <w:sz w:val="28"/>
          <w:szCs w:val="28"/>
          <w:lang w:eastAsia="ru-RU"/>
        </w:rPr>
        <w:tab/>
        <w:t>3</w:t>
      </w:r>
      <w:r w:rsidR="00C952DC">
        <w:rPr>
          <w:rFonts w:ascii="Times New Roman" w:eastAsia="Times New Roman" w:hAnsi="Times New Roman" w:cs="Times New Roman"/>
          <w:sz w:val="28"/>
          <w:szCs w:val="28"/>
          <w:lang w:eastAsia="ru-RU"/>
        </w:rPr>
        <w:t>2</w:t>
      </w:r>
      <w:r w:rsidRPr="00761439">
        <w:rPr>
          <w:rFonts w:ascii="Times New Roman" w:eastAsia="Times New Roman" w:hAnsi="Times New Roman" w:cs="Times New Roman"/>
          <w:sz w:val="28"/>
          <w:szCs w:val="28"/>
          <w:lang w:eastAsia="ru-RU"/>
        </w:rPr>
        <w:t xml:space="preserve"> стр.</w:t>
      </w: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proofErr w:type="gramStart"/>
      <w:r w:rsidRPr="00761439">
        <w:rPr>
          <w:rFonts w:ascii="Times New Roman" w:eastAsia="Times New Roman" w:hAnsi="Times New Roman" w:cs="Times New Roman"/>
          <w:sz w:val="28"/>
          <w:szCs w:val="28"/>
          <w:lang w:val="en-US" w:eastAsia="ru-RU"/>
        </w:rPr>
        <w:t>V</w:t>
      </w:r>
      <w:r w:rsidRPr="00761439">
        <w:rPr>
          <w:rFonts w:ascii="Times New Roman" w:eastAsia="Times New Roman" w:hAnsi="Times New Roman" w:cs="Times New Roman"/>
          <w:sz w:val="28"/>
          <w:szCs w:val="28"/>
          <w:lang w:eastAsia="ru-RU"/>
        </w:rPr>
        <w:t>. ФОРМЫ И МЕТОДЫ КОНТРОЛЯ.</w:t>
      </w:r>
      <w:proofErr w:type="gramEnd"/>
      <w:r w:rsidRPr="00761439">
        <w:rPr>
          <w:rFonts w:ascii="Times New Roman" w:eastAsia="Times New Roman" w:hAnsi="Times New Roman" w:cs="Times New Roman"/>
          <w:sz w:val="28"/>
          <w:szCs w:val="28"/>
          <w:lang w:eastAsia="ru-RU"/>
        </w:rPr>
        <w:t xml:space="preserve"> СИСТЕМА ОЦЕНОК                3</w:t>
      </w:r>
      <w:r w:rsidR="00C952DC">
        <w:rPr>
          <w:rFonts w:ascii="Times New Roman" w:eastAsia="Times New Roman" w:hAnsi="Times New Roman" w:cs="Times New Roman"/>
          <w:sz w:val="28"/>
          <w:szCs w:val="28"/>
          <w:lang w:eastAsia="ru-RU"/>
        </w:rPr>
        <w:t>2</w:t>
      </w:r>
      <w:r w:rsidRPr="00761439">
        <w:rPr>
          <w:rFonts w:ascii="Times New Roman" w:eastAsia="Times New Roman" w:hAnsi="Times New Roman" w:cs="Times New Roman"/>
          <w:sz w:val="28"/>
          <w:szCs w:val="28"/>
          <w:lang w:eastAsia="ru-RU"/>
        </w:rPr>
        <w:t xml:space="preserve"> стр.</w:t>
      </w: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r w:rsidRPr="00761439">
        <w:rPr>
          <w:rFonts w:ascii="Times New Roman" w:eastAsia="Times New Roman" w:hAnsi="Times New Roman" w:cs="Times New Roman"/>
          <w:sz w:val="28"/>
          <w:szCs w:val="28"/>
          <w:lang w:val="en-US" w:eastAsia="ru-RU"/>
        </w:rPr>
        <w:t>VI</w:t>
      </w:r>
      <w:r w:rsidRPr="00761439">
        <w:rPr>
          <w:rFonts w:ascii="Times New Roman" w:eastAsia="Times New Roman" w:hAnsi="Times New Roman" w:cs="Times New Roman"/>
          <w:sz w:val="28"/>
          <w:szCs w:val="28"/>
          <w:lang w:eastAsia="ru-RU"/>
        </w:rPr>
        <w:t xml:space="preserve">. МЕТОДИЧЕСКОЕ ОБЕСПЕЧЕНИЕ ПРОГРАМЫ      </w:t>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t>3</w:t>
      </w:r>
      <w:r w:rsidR="00C952DC">
        <w:rPr>
          <w:rFonts w:ascii="Times New Roman" w:eastAsia="Times New Roman" w:hAnsi="Times New Roman" w:cs="Times New Roman"/>
          <w:sz w:val="28"/>
          <w:szCs w:val="28"/>
          <w:lang w:eastAsia="ru-RU"/>
        </w:rPr>
        <w:t>3</w:t>
      </w:r>
      <w:r w:rsidRPr="00761439">
        <w:rPr>
          <w:rFonts w:ascii="Times New Roman" w:eastAsia="Times New Roman" w:hAnsi="Times New Roman" w:cs="Times New Roman"/>
          <w:sz w:val="28"/>
          <w:szCs w:val="28"/>
          <w:lang w:eastAsia="ru-RU"/>
        </w:rPr>
        <w:t xml:space="preserve"> стр.</w:t>
      </w: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p>
    <w:p w:rsidR="00761439" w:rsidRPr="00761439" w:rsidRDefault="00761439" w:rsidP="00761439">
      <w:pPr>
        <w:spacing w:after="0" w:line="240" w:lineRule="auto"/>
        <w:rPr>
          <w:rFonts w:ascii="Times New Roman" w:eastAsia="Times New Roman" w:hAnsi="Times New Roman" w:cs="Times New Roman"/>
          <w:sz w:val="28"/>
          <w:szCs w:val="28"/>
          <w:lang w:eastAsia="ru-RU"/>
        </w:rPr>
      </w:pPr>
      <w:r w:rsidRPr="00761439">
        <w:rPr>
          <w:rFonts w:ascii="Times New Roman" w:eastAsia="Times New Roman" w:hAnsi="Times New Roman" w:cs="Times New Roman"/>
          <w:sz w:val="28"/>
          <w:szCs w:val="28"/>
          <w:lang w:val="en-US" w:eastAsia="ru-RU"/>
        </w:rPr>
        <w:t>VII</w:t>
      </w:r>
      <w:r w:rsidRPr="00761439">
        <w:rPr>
          <w:rFonts w:ascii="Times New Roman" w:eastAsia="Times New Roman" w:hAnsi="Times New Roman" w:cs="Times New Roman"/>
          <w:sz w:val="28"/>
          <w:szCs w:val="28"/>
          <w:lang w:eastAsia="ru-RU"/>
        </w:rPr>
        <w:t xml:space="preserve">. СПИСОК ЛИТЕРАТУРЫ                               </w:t>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r>
      <w:r w:rsidRPr="00761439">
        <w:rPr>
          <w:rFonts w:ascii="Times New Roman" w:eastAsia="Times New Roman" w:hAnsi="Times New Roman" w:cs="Times New Roman"/>
          <w:sz w:val="28"/>
          <w:szCs w:val="28"/>
          <w:lang w:eastAsia="ru-RU"/>
        </w:rPr>
        <w:tab/>
      </w:r>
      <w:r w:rsidR="00C952DC">
        <w:rPr>
          <w:rFonts w:ascii="Times New Roman" w:eastAsia="Times New Roman" w:hAnsi="Times New Roman" w:cs="Times New Roman"/>
          <w:sz w:val="28"/>
          <w:szCs w:val="28"/>
          <w:lang w:eastAsia="ru-RU"/>
        </w:rPr>
        <w:t>34</w:t>
      </w:r>
      <w:r w:rsidRPr="00761439">
        <w:rPr>
          <w:rFonts w:ascii="Times New Roman" w:eastAsia="Times New Roman" w:hAnsi="Times New Roman" w:cs="Times New Roman"/>
          <w:sz w:val="28"/>
          <w:szCs w:val="28"/>
          <w:lang w:eastAsia="ru-RU"/>
        </w:rPr>
        <w:t xml:space="preserve"> стр.</w:t>
      </w:r>
    </w:p>
    <w:p w:rsidR="00761439" w:rsidRPr="00761439" w:rsidRDefault="00761439" w:rsidP="00761439">
      <w:pPr>
        <w:spacing w:after="0" w:line="240" w:lineRule="auto"/>
        <w:rPr>
          <w:rFonts w:ascii="Times New Roman" w:eastAsia="Times New Roman" w:hAnsi="Times New Roman" w:cs="Times New Roman"/>
          <w:sz w:val="36"/>
          <w:szCs w:val="36"/>
          <w:lang w:eastAsia="ru-RU"/>
        </w:rPr>
      </w:pPr>
    </w:p>
    <w:p w:rsidR="00761439" w:rsidRPr="00761439" w:rsidRDefault="00761439" w:rsidP="00761439">
      <w:pPr>
        <w:spacing w:after="0" w:line="240" w:lineRule="auto"/>
        <w:rPr>
          <w:rFonts w:ascii="Times New Roman" w:eastAsia="Times New Roman" w:hAnsi="Times New Roman" w:cs="Times New Roman"/>
          <w:sz w:val="36"/>
          <w:szCs w:val="36"/>
          <w:lang w:eastAsia="ru-RU"/>
        </w:rPr>
      </w:pPr>
    </w:p>
    <w:p w:rsidR="00761439" w:rsidRPr="00761439" w:rsidRDefault="00761439" w:rsidP="00761439">
      <w:pPr>
        <w:spacing w:after="0" w:line="240" w:lineRule="auto"/>
        <w:jc w:val="center"/>
        <w:rPr>
          <w:rFonts w:ascii="Times New Roman" w:eastAsia="Times New Roman" w:hAnsi="Times New Roman" w:cs="Times New Roman"/>
          <w:b/>
          <w:sz w:val="32"/>
          <w:szCs w:val="32"/>
          <w:lang w:eastAsia="ru-RU"/>
        </w:rPr>
      </w:pPr>
    </w:p>
    <w:p w:rsidR="00761439" w:rsidRPr="00761439" w:rsidRDefault="00761439" w:rsidP="00761439">
      <w:pPr>
        <w:spacing w:after="0" w:line="240" w:lineRule="auto"/>
        <w:jc w:val="center"/>
        <w:rPr>
          <w:rFonts w:ascii="Times New Roman" w:eastAsia="Times New Roman" w:hAnsi="Times New Roman" w:cs="Times New Roman"/>
          <w:b/>
          <w:sz w:val="32"/>
          <w:szCs w:val="32"/>
          <w:lang w:eastAsia="ru-RU"/>
        </w:rPr>
      </w:pPr>
    </w:p>
    <w:p w:rsidR="00761439" w:rsidRPr="00761439" w:rsidRDefault="00761439" w:rsidP="00761439">
      <w:pPr>
        <w:spacing w:after="0" w:line="240" w:lineRule="auto"/>
        <w:jc w:val="center"/>
        <w:rPr>
          <w:rFonts w:ascii="Times New Roman" w:eastAsia="Times New Roman" w:hAnsi="Times New Roman" w:cs="Times New Roman"/>
          <w:b/>
          <w:sz w:val="32"/>
          <w:szCs w:val="32"/>
          <w:lang w:eastAsia="ru-RU"/>
        </w:rPr>
      </w:pPr>
    </w:p>
    <w:p w:rsidR="00761439" w:rsidRPr="00761439" w:rsidRDefault="00761439" w:rsidP="00761439">
      <w:pPr>
        <w:spacing w:after="0" w:line="240" w:lineRule="auto"/>
        <w:rPr>
          <w:rFonts w:ascii="Times New Roman" w:eastAsia="Times New Roman" w:hAnsi="Times New Roman" w:cs="Times New Roman"/>
          <w:b/>
          <w:sz w:val="28"/>
          <w:szCs w:val="28"/>
          <w:lang w:eastAsia="ru-RU"/>
        </w:rPr>
      </w:pPr>
    </w:p>
    <w:p w:rsidR="00761439" w:rsidRPr="00761439" w:rsidRDefault="00761439" w:rsidP="00761439">
      <w:pPr>
        <w:spacing w:after="0" w:line="240" w:lineRule="auto"/>
        <w:rPr>
          <w:rFonts w:ascii="Times New Roman" w:eastAsia="Times New Roman" w:hAnsi="Times New Roman" w:cs="Times New Roman"/>
          <w:b/>
          <w:sz w:val="28"/>
          <w:szCs w:val="28"/>
          <w:lang w:eastAsia="ru-RU"/>
        </w:rPr>
      </w:pPr>
    </w:p>
    <w:p w:rsidR="00761439" w:rsidRPr="00761439" w:rsidRDefault="00761439" w:rsidP="00761439">
      <w:pPr>
        <w:pStyle w:val="a6"/>
        <w:numPr>
          <w:ilvl w:val="0"/>
          <w:numId w:val="1"/>
        </w:numPr>
        <w:spacing w:after="0" w:line="240" w:lineRule="auto"/>
        <w:jc w:val="center"/>
        <w:rPr>
          <w:rFonts w:ascii="Times New Roman" w:eastAsia="Times New Roman" w:hAnsi="Times New Roman" w:cs="Times New Roman"/>
          <w:b/>
          <w:sz w:val="32"/>
          <w:szCs w:val="32"/>
          <w:lang w:eastAsia="ru-RU"/>
        </w:rPr>
      </w:pPr>
      <w:r w:rsidRPr="00761439">
        <w:rPr>
          <w:rFonts w:ascii="Times New Roman" w:eastAsia="Times New Roman" w:hAnsi="Times New Roman" w:cs="Times New Roman"/>
          <w:b/>
          <w:sz w:val="32"/>
          <w:szCs w:val="32"/>
          <w:lang w:eastAsia="ru-RU"/>
        </w:rPr>
        <w:t>ПОЯСНИТЕЛЬНАЯ ЗАПИСКА</w:t>
      </w:r>
    </w:p>
    <w:p w:rsidR="00761439" w:rsidRPr="00761439" w:rsidRDefault="00761439" w:rsidP="00761439">
      <w:pPr>
        <w:spacing w:after="0" w:line="240" w:lineRule="auto"/>
        <w:ind w:firstLine="709"/>
        <w:jc w:val="center"/>
        <w:rPr>
          <w:rFonts w:ascii="Times New Roman" w:eastAsia="Times New Roman" w:hAnsi="Times New Roman" w:cs="Times New Roman"/>
          <w:b/>
          <w:sz w:val="28"/>
          <w:szCs w:val="28"/>
          <w:lang w:eastAsia="ru-RU"/>
        </w:rPr>
      </w:pPr>
    </w:p>
    <w:p w:rsidR="00761439" w:rsidRPr="00761439" w:rsidRDefault="00761439" w:rsidP="00761439">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761439">
        <w:rPr>
          <w:rFonts w:ascii="Times New Roman" w:eastAsia="Times New Roman" w:hAnsi="Times New Roman" w:cs="Times New Roman"/>
          <w:sz w:val="24"/>
          <w:szCs w:val="24"/>
          <w:lang w:eastAsia="ru-RU"/>
        </w:rPr>
        <w:t xml:space="preserve">Данная программа по предмету «Живопись» </w:t>
      </w:r>
      <w:r>
        <w:rPr>
          <w:rFonts w:ascii="Times New Roman" w:eastAsia="Times New Roman" w:hAnsi="Times New Roman" w:cs="Times New Roman"/>
          <w:sz w:val="24"/>
          <w:szCs w:val="24"/>
          <w:lang w:eastAsia="ru-RU"/>
        </w:rPr>
        <w:t xml:space="preserve">дополнительной предпрофессиональной программы в области изобразительного искусства «Дизайн» </w:t>
      </w:r>
      <w:r w:rsidRPr="00761439">
        <w:rPr>
          <w:rFonts w:ascii="Times New Roman" w:eastAsia="Times New Roman" w:hAnsi="Times New Roman" w:cs="Times New Roman"/>
          <w:sz w:val="24"/>
          <w:szCs w:val="24"/>
          <w:lang w:eastAsia="ru-RU"/>
        </w:rPr>
        <w:t xml:space="preserve">составлена </w:t>
      </w:r>
      <w:r>
        <w:rPr>
          <w:rFonts w:ascii="Times New Roman" w:eastAsia="Times New Roman" w:hAnsi="Times New Roman" w:cs="Times New Roman"/>
          <w:bCs/>
          <w:sz w:val="24"/>
          <w:szCs w:val="24"/>
          <w:lang w:eastAsia="ru-RU"/>
        </w:rPr>
        <w:t xml:space="preserve">с учётом федеральных государственных требований к содержанию, объёму учебного материала и срокам </w:t>
      </w:r>
      <w:proofErr w:type="gramStart"/>
      <w:r>
        <w:rPr>
          <w:rFonts w:ascii="Times New Roman" w:eastAsia="Times New Roman" w:hAnsi="Times New Roman" w:cs="Times New Roman"/>
          <w:bCs/>
          <w:sz w:val="24"/>
          <w:szCs w:val="24"/>
          <w:lang w:eastAsia="ru-RU"/>
        </w:rPr>
        <w:t>обучения по</w:t>
      </w:r>
      <w:proofErr w:type="gramEnd"/>
      <w:r>
        <w:rPr>
          <w:rFonts w:ascii="Times New Roman" w:eastAsia="Times New Roman" w:hAnsi="Times New Roman" w:cs="Times New Roman"/>
          <w:bCs/>
          <w:sz w:val="24"/>
          <w:szCs w:val="24"/>
          <w:lang w:eastAsia="ru-RU"/>
        </w:rPr>
        <w:t xml:space="preserve"> данной программе.</w:t>
      </w:r>
    </w:p>
    <w:p w:rsidR="00761439" w:rsidRPr="00761439" w:rsidRDefault="00761439" w:rsidP="0076143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439">
        <w:rPr>
          <w:rFonts w:ascii="Times New Roman" w:eastAsia="Times New Roman" w:hAnsi="Times New Roman" w:cs="Times New Roman"/>
          <w:sz w:val="24"/>
          <w:szCs w:val="24"/>
          <w:lang w:eastAsia="ru-RU"/>
        </w:rPr>
        <w:t xml:space="preserve">Программа предлагает содержание пятилетнего курса обучения детей, поступающих в детскую школу </w:t>
      </w:r>
      <w:r>
        <w:rPr>
          <w:rFonts w:ascii="Times New Roman" w:eastAsia="Times New Roman" w:hAnsi="Times New Roman" w:cs="Times New Roman"/>
          <w:sz w:val="24"/>
          <w:szCs w:val="24"/>
          <w:lang w:eastAsia="ru-RU"/>
        </w:rPr>
        <w:t xml:space="preserve">искусств </w:t>
      </w:r>
      <w:r w:rsidRPr="00761439">
        <w:rPr>
          <w:rFonts w:ascii="Times New Roman" w:eastAsia="Times New Roman" w:hAnsi="Times New Roman" w:cs="Times New Roman"/>
          <w:sz w:val="24"/>
          <w:szCs w:val="24"/>
          <w:lang w:eastAsia="ru-RU"/>
        </w:rPr>
        <w:t xml:space="preserve"> в возрасте 10-12 лет, шестой год – </w:t>
      </w:r>
      <w:proofErr w:type="spellStart"/>
      <w:r w:rsidRPr="00761439">
        <w:rPr>
          <w:rFonts w:ascii="Times New Roman" w:eastAsia="Times New Roman" w:hAnsi="Times New Roman" w:cs="Times New Roman"/>
          <w:sz w:val="24"/>
          <w:szCs w:val="24"/>
          <w:lang w:eastAsia="ru-RU"/>
        </w:rPr>
        <w:t>профориентационный</w:t>
      </w:r>
      <w:proofErr w:type="spellEnd"/>
      <w:r w:rsidRPr="00761439">
        <w:rPr>
          <w:rFonts w:ascii="Times New Roman" w:eastAsia="Times New Roman" w:hAnsi="Times New Roman" w:cs="Times New Roman"/>
          <w:sz w:val="24"/>
          <w:szCs w:val="24"/>
          <w:lang w:eastAsia="ru-RU"/>
        </w:rPr>
        <w:t>.</w:t>
      </w:r>
    </w:p>
    <w:p w:rsidR="00761439" w:rsidRPr="00761439" w:rsidRDefault="00761439" w:rsidP="0076143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439">
        <w:rPr>
          <w:rFonts w:ascii="Times New Roman" w:eastAsia="Times New Roman" w:hAnsi="Times New Roman" w:cs="Times New Roman"/>
          <w:sz w:val="24"/>
          <w:szCs w:val="24"/>
          <w:lang w:eastAsia="ru-RU"/>
        </w:rPr>
        <w:t>Наряду с рисунком и композицией, живопись является одним из ведущих предметов в учебном процессе в детской школе искусств.</w:t>
      </w:r>
    </w:p>
    <w:p w:rsidR="00761439" w:rsidRPr="00761439" w:rsidRDefault="00761439" w:rsidP="0076143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439">
        <w:rPr>
          <w:rFonts w:ascii="Times New Roman" w:eastAsia="Times New Roman" w:hAnsi="Times New Roman" w:cs="Times New Roman"/>
          <w:sz w:val="24"/>
          <w:szCs w:val="24"/>
          <w:lang w:eastAsia="ru-RU"/>
        </w:rPr>
        <w:t>Основным принципом обучения предмету является нераздельность процесса работы над цветом и формой, так как решение колористических задач не может проходить в отрыве от изучения формы.</w:t>
      </w:r>
    </w:p>
    <w:p w:rsidR="00761439" w:rsidRPr="00761439" w:rsidRDefault="00761439" w:rsidP="0076143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61439">
        <w:rPr>
          <w:rFonts w:ascii="Times New Roman" w:eastAsia="Times New Roman" w:hAnsi="Times New Roman" w:cs="Times New Roman"/>
          <w:sz w:val="24"/>
          <w:szCs w:val="24"/>
          <w:lang w:eastAsia="ru-RU"/>
        </w:rPr>
        <w:t>В процессе обучения ученик должен научиться видеть и передавать цветовые отношения, сначала в их простейшем локальном состоянии на плоских формах, затем — на простых цветовых, с учётом теплых и холодных цветов, далее — на более сложных формах и с более сложными цветовыми отношениями и рефлексами, и наконец, — в условиях пространственной воздушной среды (как в закрытом помещении, так и под открытым небом).</w:t>
      </w:r>
      <w:proofErr w:type="gramEnd"/>
    </w:p>
    <w:p w:rsidR="00761439" w:rsidRPr="00761439" w:rsidRDefault="00761439" w:rsidP="00761439">
      <w:pPr>
        <w:autoSpaceDE w:val="0"/>
        <w:autoSpaceDN w:val="0"/>
        <w:adjustRightInd w:val="0"/>
        <w:spacing w:after="0" w:line="240" w:lineRule="auto"/>
        <w:ind w:firstLine="709"/>
        <w:jc w:val="both"/>
        <w:rPr>
          <w:rFonts w:ascii="Times New Roman" w:eastAsia="Times New Roman" w:hAnsi="Times New Roman" w:cs="Times New Roman"/>
          <w:color w:val="000000"/>
          <w:spacing w:val="4"/>
          <w:sz w:val="24"/>
          <w:szCs w:val="24"/>
          <w:lang w:eastAsia="ru-RU"/>
        </w:rPr>
      </w:pPr>
      <w:proofErr w:type="gramStart"/>
      <w:r w:rsidRPr="00761439">
        <w:rPr>
          <w:rFonts w:ascii="Times New Roman" w:eastAsia="Times New Roman" w:hAnsi="Times New Roman" w:cs="Times New Roman"/>
          <w:color w:val="000000"/>
          <w:spacing w:val="17"/>
          <w:sz w:val="24"/>
          <w:szCs w:val="24"/>
          <w:lang w:eastAsia="ru-RU"/>
        </w:rPr>
        <w:t xml:space="preserve">Особенностью программы по живописи является построение её по следующему </w:t>
      </w:r>
      <w:r w:rsidRPr="00761439">
        <w:rPr>
          <w:rFonts w:ascii="Times New Roman" w:eastAsia="Times New Roman" w:hAnsi="Times New Roman" w:cs="Times New Roman"/>
          <w:color w:val="000000"/>
          <w:spacing w:val="5"/>
          <w:sz w:val="24"/>
          <w:szCs w:val="24"/>
          <w:lang w:eastAsia="ru-RU"/>
        </w:rPr>
        <w:t xml:space="preserve">логическому принципу: от выразительно-характерного образа, передаваемого </w:t>
      </w:r>
      <w:r w:rsidRPr="00761439">
        <w:rPr>
          <w:rFonts w:ascii="Times New Roman" w:eastAsia="Times New Roman" w:hAnsi="Times New Roman" w:cs="Times New Roman"/>
          <w:color w:val="000000"/>
          <w:spacing w:val="18"/>
          <w:sz w:val="24"/>
          <w:szCs w:val="24"/>
          <w:lang w:eastAsia="ru-RU"/>
        </w:rPr>
        <w:t xml:space="preserve">средствами, свойственными детскому рисунку, путём постепенного </w:t>
      </w:r>
      <w:r w:rsidRPr="00761439">
        <w:rPr>
          <w:rFonts w:ascii="Times New Roman" w:eastAsia="Times New Roman" w:hAnsi="Times New Roman" w:cs="Times New Roman"/>
          <w:color w:val="000000"/>
          <w:spacing w:val="13"/>
          <w:sz w:val="24"/>
          <w:szCs w:val="24"/>
          <w:lang w:eastAsia="ru-RU"/>
        </w:rPr>
        <w:t xml:space="preserve">обогащения его наблюдениями в натуре, овладевая изобразительными средствами живописи, учащийся движется к развитому живописному </w:t>
      </w:r>
      <w:r w:rsidRPr="00761439">
        <w:rPr>
          <w:rFonts w:ascii="Times New Roman" w:eastAsia="Times New Roman" w:hAnsi="Times New Roman" w:cs="Times New Roman"/>
          <w:color w:val="000000"/>
          <w:spacing w:val="12"/>
          <w:sz w:val="24"/>
          <w:szCs w:val="24"/>
          <w:lang w:eastAsia="ru-RU"/>
        </w:rPr>
        <w:t xml:space="preserve">изображению, в котором первоначальный „характер" приобретает </w:t>
      </w:r>
      <w:r w:rsidRPr="00761439">
        <w:rPr>
          <w:rFonts w:ascii="Times New Roman" w:eastAsia="Times New Roman" w:hAnsi="Times New Roman" w:cs="Times New Roman"/>
          <w:color w:val="000000"/>
          <w:spacing w:val="5"/>
          <w:sz w:val="24"/>
          <w:szCs w:val="24"/>
          <w:lang w:eastAsia="ru-RU"/>
        </w:rPr>
        <w:t xml:space="preserve">достоинство художественного образа, что является результатом сознательного </w:t>
      </w:r>
      <w:r w:rsidRPr="00761439">
        <w:rPr>
          <w:rFonts w:ascii="Times New Roman" w:eastAsia="Times New Roman" w:hAnsi="Times New Roman" w:cs="Times New Roman"/>
          <w:color w:val="000000"/>
          <w:spacing w:val="4"/>
          <w:sz w:val="24"/>
          <w:szCs w:val="24"/>
          <w:lang w:eastAsia="ru-RU"/>
        </w:rPr>
        <w:t xml:space="preserve">управления разнообразными элементами изображения.        </w:t>
      </w:r>
      <w:proofErr w:type="gramEnd"/>
    </w:p>
    <w:p w:rsidR="00761439" w:rsidRPr="00761439" w:rsidRDefault="00761439" w:rsidP="0076143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439">
        <w:rPr>
          <w:rFonts w:ascii="Times New Roman" w:eastAsia="Times New Roman" w:hAnsi="Times New Roman" w:cs="Times New Roman"/>
          <w:sz w:val="24"/>
          <w:szCs w:val="24"/>
          <w:lang w:eastAsia="ru-RU"/>
        </w:rPr>
        <w:t xml:space="preserve">Данная программа построена по принципу ступенчатости, учитывающему возрастные, физические и психологические особенности детей, сохраняющему целостность учебного материала, целей и задач, решаемых в процессе обучения, а </w:t>
      </w:r>
    </w:p>
    <w:p w:rsidR="00761439" w:rsidRPr="00761439" w:rsidRDefault="00761439" w:rsidP="0076143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439">
        <w:rPr>
          <w:rFonts w:ascii="Times New Roman" w:eastAsia="Times New Roman" w:hAnsi="Times New Roman" w:cs="Times New Roman"/>
          <w:sz w:val="24"/>
          <w:szCs w:val="24"/>
          <w:lang w:eastAsia="ru-RU"/>
        </w:rPr>
        <w:t>также принципы преемственности, последовательности  усложнения материала.</w:t>
      </w:r>
    </w:p>
    <w:p w:rsidR="00761439" w:rsidRPr="00761439" w:rsidRDefault="00761439" w:rsidP="00761439">
      <w:pPr>
        <w:spacing w:after="0" w:line="240" w:lineRule="auto"/>
        <w:ind w:firstLine="709"/>
        <w:rPr>
          <w:rFonts w:ascii="Times New Roman" w:eastAsia="Times New Roman" w:hAnsi="Times New Roman" w:cs="Times New Roman"/>
          <w:b/>
          <w:i/>
          <w:sz w:val="24"/>
          <w:szCs w:val="24"/>
          <w:lang w:eastAsia="ru-RU"/>
        </w:rPr>
      </w:pPr>
      <w:r w:rsidRPr="00761439">
        <w:rPr>
          <w:rFonts w:ascii="Times New Roman" w:eastAsia="Times New Roman" w:hAnsi="Times New Roman" w:cs="Times New Roman"/>
          <w:b/>
          <w:i/>
          <w:sz w:val="24"/>
          <w:szCs w:val="24"/>
          <w:lang w:eastAsia="ru-RU"/>
        </w:rPr>
        <w:t>Цель программы:</w:t>
      </w:r>
    </w:p>
    <w:p w:rsidR="00761439" w:rsidRPr="00761439" w:rsidRDefault="00761439" w:rsidP="00761439">
      <w:pPr>
        <w:spacing w:after="0" w:line="240" w:lineRule="auto"/>
        <w:ind w:firstLine="709"/>
        <w:jc w:val="both"/>
        <w:rPr>
          <w:rFonts w:ascii="Times New Roman" w:eastAsia="Calibri" w:hAnsi="Times New Roman" w:cs="Calibri"/>
          <w:sz w:val="24"/>
          <w:szCs w:val="24"/>
          <w:lang w:eastAsia="ar-SA"/>
        </w:rPr>
      </w:pPr>
      <w:r w:rsidRPr="00761439">
        <w:rPr>
          <w:rFonts w:ascii="Times New Roman" w:eastAsia="Times New Roman" w:hAnsi="Times New Roman" w:cs="Times New Roman"/>
          <w:sz w:val="24"/>
          <w:szCs w:val="24"/>
          <w:lang w:eastAsia="ru-RU"/>
        </w:rPr>
        <w:t xml:space="preserve">     - формирование основ духовной и художественной культуры личности </w:t>
      </w:r>
      <w:r w:rsidRPr="00761439">
        <w:rPr>
          <w:rFonts w:ascii="Times New Roman" w:eastAsia="Calibri" w:hAnsi="Times New Roman" w:cs="Calibri"/>
          <w:sz w:val="24"/>
          <w:szCs w:val="24"/>
          <w:lang w:eastAsia="ar-SA"/>
        </w:rPr>
        <w:t>для осуществления социально-значимой творческой деятельности;</w:t>
      </w:r>
    </w:p>
    <w:p w:rsidR="00761439" w:rsidRPr="00761439" w:rsidRDefault="00761439" w:rsidP="00761439">
      <w:pPr>
        <w:spacing w:after="0" w:line="240" w:lineRule="auto"/>
        <w:ind w:firstLine="709"/>
        <w:jc w:val="both"/>
        <w:rPr>
          <w:rFonts w:ascii="Times New Roman" w:eastAsia="Calibri" w:hAnsi="Times New Roman" w:cs="Calibri"/>
          <w:sz w:val="24"/>
          <w:szCs w:val="24"/>
          <w:lang w:eastAsia="ar-SA"/>
        </w:rPr>
      </w:pPr>
      <w:r w:rsidRPr="00761439">
        <w:rPr>
          <w:rFonts w:ascii="Times New Roman" w:eastAsia="Calibri" w:hAnsi="Times New Roman" w:cs="Calibri"/>
          <w:sz w:val="24"/>
          <w:szCs w:val="24"/>
          <w:lang w:eastAsia="ar-SA"/>
        </w:rPr>
        <w:t xml:space="preserve">    - содействие развитию художественного вкуса, творческих способностей, познавательного интереса учащихся к изобразительному искусству,    расширению их кругозора, воспитанию личностных качеств, учитывая индивидуальные возможности детей и заложенный в них творческий потенциал; </w:t>
      </w:r>
    </w:p>
    <w:p w:rsidR="00761439" w:rsidRPr="00761439" w:rsidRDefault="00761439" w:rsidP="00761439">
      <w:pPr>
        <w:spacing w:after="0" w:line="240" w:lineRule="auto"/>
        <w:ind w:firstLine="709"/>
        <w:jc w:val="both"/>
        <w:rPr>
          <w:rFonts w:ascii="Times New Roman" w:eastAsia="Times New Roman" w:hAnsi="Times New Roman" w:cs="Times New Roman"/>
          <w:sz w:val="24"/>
          <w:szCs w:val="24"/>
          <w:lang w:eastAsia="ru-RU"/>
        </w:rPr>
      </w:pPr>
      <w:r w:rsidRPr="00761439">
        <w:rPr>
          <w:rFonts w:ascii="Times New Roman" w:eastAsia="Times New Roman" w:hAnsi="Times New Roman" w:cs="Times New Roman"/>
          <w:sz w:val="24"/>
          <w:szCs w:val="24"/>
          <w:lang w:eastAsia="ru-RU"/>
        </w:rPr>
        <w:t xml:space="preserve">     - приобщение к общечеловеческим духовным ценностям;</w:t>
      </w:r>
    </w:p>
    <w:p w:rsidR="00761439" w:rsidRPr="00761439" w:rsidRDefault="00761439" w:rsidP="00761439">
      <w:pPr>
        <w:spacing w:after="0" w:line="240" w:lineRule="auto"/>
        <w:ind w:firstLine="709"/>
        <w:jc w:val="both"/>
        <w:rPr>
          <w:rFonts w:ascii="Times New Roman" w:eastAsia="Times New Roman" w:hAnsi="Times New Roman" w:cs="Times New Roman"/>
          <w:sz w:val="24"/>
          <w:szCs w:val="24"/>
          <w:lang w:eastAsia="ru-RU"/>
        </w:rPr>
      </w:pPr>
      <w:r w:rsidRPr="00761439">
        <w:rPr>
          <w:rFonts w:ascii="Times New Roman" w:eastAsia="Times New Roman" w:hAnsi="Times New Roman" w:cs="Times New Roman"/>
          <w:sz w:val="24"/>
          <w:szCs w:val="24"/>
          <w:lang w:eastAsia="ru-RU"/>
        </w:rPr>
        <w:t xml:space="preserve">     - овладение национальным культурным наследием.</w:t>
      </w:r>
    </w:p>
    <w:p w:rsidR="00761439" w:rsidRPr="00761439" w:rsidRDefault="00761439" w:rsidP="00761439">
      <w:pPr>
        <w:spacing w:after="0" w:line="240" w:lineRule="auto"/>
        <w:ind w:firstLine="709"/>
        <w:rPr>
          <w:rFonts w:ascii="Times New Roman" w:eastAsia="Times New Roman" w:hAnsi="Times New Roman" w:cs="Times New Roman"/>
          <w:b/>
          <w:i/>
          <w:sz w:val="24"/>
          <w:szCs w:val="24"/>
          <w:lang w:eastAsia="ru-RU"/>
        </w:rPr>
      </w:pPr>
      <w:r w:rsidRPr="00761439">
        <w:rPr>
          <w:rFonts w:ascii="Times New Roman" w:eastAsia="Times New Roman" w:hAnsi="Times New Roman" w:cs="Times New Roman"/>
          <w:b/>
          <w:i/>
          <w:sz w:val="24"/>
          <w:szCs w:val="24"/>
          <w:lang w:eastAsia="ru-RU"/>
        </w:rPr>
        <w:t xml:space="preserve">Задачи: </w:t>
      </w:r>
    </w:p>
    <w:p w:rsidR="00761439" w:rsidRPr="00761439" w:rsidRDefault="00761439" w:rsidP="00761439">
      <w:pPr>
        <w:spacing w:after="0" w:line="240" w:lineRule="auto"/>
        <w:ind w:firstLine="709"/>
        <w:rPr>
          <w:rFonts w:ascii="Times New Roman" w:eastAsia="Times New Roman" w:hAnsi="Times New Roman" w:cs="Times New Roman"/>
          <w:i/>
          <w:sz w:val="24"/>
          <w:szCs w:val="24"/>
          <w:lang w:eastAsia="ru-RU"/>
        </w:rPr>
      </w:pPr>
      <w:r w:rsidRPr="00761439">
        <w:rPr>
          <w:rFonts w:ascii="Times New Roman" w:eastAsia="Times New Roman" w:hAnsi="Times New Roman" w:cs="Times New Roman"/>
          <w:i/>
          <w:sz w:val="24"/>
          <w:szCs w:val="24"/>
          <w:lang w:eastAsia="ru-RU"/>
        </w:rPr>
        <w:t>Образовательные -</w:t>
      </w:r>
    </w:p>
    <w:p w:rsidR="00761439" w:rsidRPr="00761439" w:rsidRDefault="00761439" w:rsidP="00761439">
      <w:pPr>
        <w:suppressAutoHyphens/>
        <w:spacing w:after="0" w:line="240" w:lineRule="auto"/>
        <w:ind w:firstLine="709"/>
        <w:rPr>
          <w:rFonts w:ascii="Times New Roman" w:eastAsia="Times New Roman" w:hAnsi="Times New Roman" w:cs="Times New Roman"/>
          <w:sz w:val="24"/>
          <w:szCs w:val="24"/>
          <w:lang w:eastAsia="ru-RU"/>
        </w:rPr>
      </w:pPr>
      <w:r w:rsidRPr="00761439">
        <w:rPr>
          <w:rFonts w:ascii="Times New Roman" w:eastAsia="Calibri" w:hAnsi="Times New Roman" w:cs="Calibri"/>
          <w:sz w:val="24"/>
          <w:szCs w:val="24"/>
          <w:lang w:eastAsia="ar-SA"/>
        </w:rPr>
        <w:t>- содействовать формированию основных изобразительных навыков.</w:t>
      </w:r>
    </w:p>
    <w:p w:rsidR="00761439" w:rsidRPr="00761439" w:rsidRDefault="00761439" w:rsidP="00761439">
      <w:pPr>
        <w:suppressAutoHyphens/>
        <w:spacing w:after="0" w:line="240" w:lineRule="auto"/>
        <w:ind w:firstLine="709"/>
        <w:rPr>
          <w:rFonts w:ascii="Times New Roman" w:eastAsia="Times New Roman" w:hAnsi="Times New Roman" w:cs="Times New Roman"/>
          <w:sz w:val="24"/>
          <w:szCs w:val="24"/>
          <w:lang w:eastAsia="ru-RU"/>
        </w:rPr>
      </w:pPr>
      <w:r w:rsidRPr="00761439">
        <w:rPr>
          <w:rFonts w:ascii="Times New Roman" w:eastAsia="Calibri" w:hAnsi="Times New Roman" w:cs="Calibri"/>
          <w:sz w:val="24"/>
          <w:szCs w:val="24"/>
          <w:lang w:eastAsia="ar-SA"/>
        </w:rPr>
        <w:t>- создать условия для накопления учащимися изобразительного опыта на основе учебной работы;</w:t>
      </w:r>
    </w:p>
    <w:p w:rsidR="00761439" w:rsidRPr="00761439" w:rsidRDefault="00761439" w:rsidP="00761439">
      <w:pPr>
        <w:spacing w:after="0" w:line="240" w:lineRule="auto"/>
        <w:ind w:firstLine="709"/>
        <w:rPr>
          <w:rFonts w:ascii="Times New Roman" w:eastAsia="Times New Roman" w:hAnsi="Times New Roman" w:cs="Times New Roman"/>
          <w:i/>
          <w:sz w:val="24"/>
          <w:szCs w:val="24"/>
          <w:lang w:eastAsia="ru-RU"/>
        </w:rPr>
      </w:pPr>
      <w:r w:rsidRPr="00761439">
        <w:rPr>
          <w:rFonts w:ascii="Times New Roman" w:eastAsia="Times New Roman" w:hAnsi="Times New Roman" w:cs="Times New Roman"/>
          <w:i/>
          <w:sz w:val="24"/>
          <w:szCs w:val="24"/>
          <w:lang w:eastAsia="ru-RU"/>
        </w:rPr>
        <w:t>Развивающие -</w:t>
      </w:r>
    </w:p>
    <w:p w:rsidR="00761439" w:rsidRPr="00761439" w:rsidRDefault="00761439" w:rsidP="00761439">
      <w:pPr>
        <w:suppressAutoHyphens/>
        <w:overflowPunct w:val="0"/>
        <w:autoSpaceDE w:val="0"/>
        <w:spacing w:after="0" w:line="240" w:lineRule="auto"/>
        <w:ind w:firstLine="709"/>
        <w:rPr>
          <w:rFonts w:ascii="Times New Roman" w:eastAsia="Calibri" w:hAnsi="Times New Roman" w:cs="Calibri"/>
          <w:sz w:val="24"/>
          <w:szCs w:val="24"/>
          <w:lang w:eastAsia="ar-SA"/>
        </w:rPr>
      </w:pPr>
      <w:r w:rsidRPr="00761439">
        <w:rPr>
          <w:rFonts w:ascii="Times New Roman" w:eastAsia="Calibri" w:hAnsi="Times New Roman" w:cs="Calibri"/>
          <w:sz w:val="24"/>
          <w:szCs w:val="24"/>
          <w:lang w:eastAsia="ar-SA"/>
        </w:rPr>
        <w:t xml:space="preserve">- развивать художественные способности обучающихся, их изобразительные  навыки: владение разными  </w:t>
      </w:r>
      <w:r w:rsidRPr="00761439">
        <w:rPr>
          <w:rFonts w:ascii="Times New Roman" w:eastAsia="Times New Roman" w:hAnsi="Times New Roman" w:cs="Times New Roman"/>
          <w:sz w:val="24"/>
          <w:szCs w:val="24"/>
          <w:lang w:eastAsia="ru-RU"/>
        </w:rPr>
        <w:t>техническими приемами живописи</w:t>
      </w:r>
      <w:r w:rsidRPr="00761439">
        <w:rPr>
          <w:rFonts w:ascii="Times New Roman" w:eastAsia="Calibri" w:hAnsi="Times New Roman" w:cs="Times New Roman"/>
          <w:sz w:val="24"/>
          <w:szCs w:val="24"/>
          <w:lang w:eastAsia="ar-SA"/>
        </w:rPr>
        <w:t>.</w:t>
      </w:r>
      <w:r w:rsidRPr="00761439">
        <w:rPr>
          <w:rFonts w:ascii="Times New Roman" w:eastAsia="Calibri" w:hAnsi="Times New Roman" w:cs="Calibri"/>
          <w:sz w:val="24"/>
          <w:szCs w:val="24"/>
          <w:lang w:eastAsia="ar-SA"/>
        </w:rPr>
        <w:t xml:space="preserve"> Стимулировать развитие образного мышления, воображения;</w:t>
      </w:r>
    </w:p>
    <w:p w:rsidR="00761439" w:rsidRPr="00761439" w:rsidRDefault="00761439" w:rsidP="00761439">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761439">
        <w:rPr>
          <w:rFonts w:ascii="Times New Roman" w:eastAsia="Calibri" w:hAnsi="Times New Roman" w:cs="Calibri"/>
          <w:sz w:val="24"/>
          <w:szCs w:val="24"/>
          <w:lang w:eastAsia="ar-SA"/>
        </w:rPr>
        <w:lastRenderedPageBreak/>
        <w:t>- способствовать развитию осмысленного выразительного</w:t>
      </w:r>
      <w:r w:rsidRPr="00761439">
        <w:rPr>
          <w:rFonts w:ascii="Arial Narrow" w:eastAsia="Times New Roman" w:hAnsi="Arial Narrow" w:cs="Times New Roman"/>
          <w:sz w:val="24"/>
          <w:szCs w:val="24"/>
          <w:lang w:eastAsia="ru-RU"/>
        </w:rPr>
        <w:t xml:space="preserve"> </w:t>
      </w:r>
      <w:r w:rsidRPr="00761439">
        <w:rPr>
          <w:rFonts w:ascii="Times New Roman" w:eastAsia="Times New Roman" w:hAnsi="Times New Roman" w:cs="Times New Roman"/>
          <w:sz w:val="24"/>
          <w:szCs w:val="24"/>
          <w:lang w:eastAsia="ru-RU"/>
        </w:rPr>
        <w:t>восприятия формата, ритма, тона, декоративности, закона соподчинения и контраста, колористической целостности листа.</w:t>
      </w:r>
    </w:p>
    <w:p w:rsidR="00761439" w:rsidRPr="00761439" w:rsidRDefault="00761439" w:rsidP="00761439">
      <w:pPr>
        <w:spacing w:after="0" w:line="240" w:lineRule="auto"/>
        <w:ind w:firstLine="709"/>
        <w:rPr>
          <w:rFonts w:ascii="Times New Roman" w:eastAsia="Times New Roman" w:hAnsi="Times New Roman" w:cs="Times New Roman"/>
          <w:i/>
          <w:sz w:val="24"/>
          <w:szCs w:val="24"/>
          <w:lang w:eastAsia="ru-RU"/>
        </w:rPr>
      </w:pPr>
      <w:r w:rsidRPr="00761439">
        <w:rPr>
          <w:rFonts w:ascii="Times New Roman" w:eastAsia="Times New Roman" w:hAnsi="Times New Roman" w:cs="Times New Roman"/>
          <w:i/>
          <w:sz w:val="24"/>
          <w:szCs w:val="24"/>
          <w:lang w:eastAsia="ru-RU"/>
        </w:rPr>
        <w:t>Воспитательные -</w:t>
      </w:r>
    </w:p>
    <w:p w:rsidR="00761439" w:rsidRPr="00761439" w:rsidRDefault="00761439" w:rsidP="00761439">
      <w:pPr>
        <w:suppressAutoHyphens/>
        <w:overflowPunct w:val="0"/>
        <w:autoSpaceDE w:val="0"/>
        <w:spacing w:after="0" w:line="240" w:lineRule="auto"/>
        <w:ind w:firstLine="709"/>
        <w:rPr>
          <w:rFonts w:ascii="Times New Roman" w:eastAsia="Calibri" w:hAnsi="Times New Roman" w:cs="Calibri"/>
          <w:sz w:val="24"/>
          <w:szCs w:val="24"/>
          <w:lang w:eastAsia="ar-SA"/>
        </w:rPr>
      </w:pPr>
      <w:r w:rsidRPr="00761439">
        <w:rPr>
          <w:rFonts w:ascii="Times New Roman" w:eastAsia="Calibri" w:hAnsi="Times New Roman" w:cs="Calibri"/>
          <w:sz w:val="24"/>
          <w:szCs w:val="24"/>
          <w:lang w:eastAsia="ar-SA"/>
        </w:rPr>
        <w:t>- создать условия для воспитания ученика, подготовленного к полноценному эстетическому восприятию изобразительного искусства;</w:t>
      </w:r>
    </w:p>
    <w:p w:rsidR="00761439" w:rsidRPr="00761439" w:rsidRDefault="00761439" w:rsidP="00761439">
      <w:pPr>
        <w:suppressAutoHyphens/>
        <w:overflowPunct w:val="0"/>
        <w:autoSpaceDE w:val="0"/>
        <w:spacing w:after="0" w:line="240" w:lineRule="auto"/>
        <w:ind w:firstLine="709"/>
        <w:rPr>
          <w:rFonts w:ascii="Times New Roman" w:eastAsia="Calibri" w:hAnsi="Times New Roman" w:cs="Calibri"/>
          <w:sz w:val="24"/>
          <w:szCs w:val="24"/>
          <w:lang w:eastAsia="ar-SA"/>
        </w:rPr>
      </w:pPr>
      <w:r w:rsidRPr="00761439">
        <w:rPr>
          <w:rFonts w:ascii="Times New Roman" w:eastAsia="Calibri" w:hAnsi="Times New Roman" w:cs="Calibri"/>
          <w:sz w:val="24"/>
          <w:szCs w:val="24"/>
          <w:lang w:eastAsia="ar-SA"/>
        </w:rPr>
        <w:t>- формировать у детей интерес и любовь к живописи, понимание задач изучения живописного творчества;</w:t>
      </w:r>
    </w:p>
    <w:p w:rsidR="00DA37FD" w:rsidRDefault="00761439" w:rsidP="003F4FC3">
      <w:pPr>
        <w:suppressAutoHyphens/>
        <w:overflowPunct w:val="0"/>
        <w:autoSpaceDE w:val="0"/>
        <w:spacing w:after="0" w:line="240" w:lineRule="auto"/>
        <w:ind w:firstLine="709"/>
        <w:rPr>
          <w:rFonts w:ascii="Times New Roman" w:eastAsia="Calibri" w:hAnsi="Times New Roman" w:cs="Calibri"/>
          <w:sz w:val="24"/>
          <w:szCs w:val="24"/>
          <w:lang w:eastAsia="ar-SA"/>
        </w:rPr>
      </w:pPr>
      <w:r w:rsidRPr="00761439">
        <w:rPr>
          <w:rFonts w:ascii="Times New Roman" w:eastAsia="Calibri" w:hAnsi="Times New Roman" w:cs="Calibri"/>
          <w:sz w:val="24"/>
          <w:szCs w:val="24"/>
          <w:lang w:eastAsia="ar-SA"/>
        </w:rPr>
        <w:t>- способствовать расширению кругозора, формировать навыки общения и культуры поведения.</w:t>
      </w:r>
      <w:r w:rsidRPr="00761439">
        <w:rPr>
          <w:rFonts w:ascii="Times New Roman" w:eastAsia="Calibri" w:hAnsi="Times New Roman" w:cs="Calibri"/>
          <w:b/>
          <w:sz w:val="24"/>
          <w:szCs w:val="24"/>
          <w:lang w:eastAsia="ar-SA"/>
        </w:rPr>
        <w:t xml:space="preserve"> </w:t>
      </w:r>
    </w:p>
    <w:p w:rsidR="003F4FC3" w:rsidRPr="003F4FC3" w:rsidRDefault="003F4FC3" w:rsidP="003F4FC3">
      <w:pPr>
        <w:suppressAutoHyphens/>
        <w:overflowPunct w:val="0"/>
        <w:autoSpaceDE w:val="0"/>
        <w:spacing w:after="0" w:line="240" w:lineRule="auto"/>
        <w:ind w:firstLine="709"/>
        <w:rPr>
          <w:rFonts w:ascii="Times New Roman" w:eastAsia="Calibri" w:hAnsi="Times New Roman" w:cs="Calibri"/>
          <w:sz w:val="16"/>
          <w:szCs w:val="16"/>
          <w:lang w:eastAsia="ar-SA"/>
        </w:rPr>
      </w:pPr>
    </w:p>
    <w:p w:rsidR="003F4FC3" w:rsidRPr="003F4FC3" w:rsidRDefault="003F4FC3" w:rsidP="003F4FC3">
      <w:pPr>
        <w:spacing w:after="0" w:line="240" w:lineRule="auto"/>
        <w:ind w:firstLine="709"/>
        <w:jc w:val="center"/>
        <w:rPr>
          <w:rFonts w:ascii="Times New Roman" w:eastAsia="Times New Roman" w:hAnsi="Times New Roman" w:cs="Times New Roman"/>
          <w:b/>
          <w:sz w:val="32"/>
          <w:szCs w:val="32"/>
          <w:lang w:eastAsia="ru-RU"/>
        </w:rPr>
      </w:pPr>
      <w:r w:rsidRPr="003F4FC3">
        <w:rPr>
          <w:rFonts w:ascii="Times New Roman" w:eastAsia="Times New Roman" w:hAnsi="Times New Roman" w:cs="Times New Roman"/>
          <w:b/>
          <w:sz w:val="32"/>
          <w:szCs w:val="32"/>
          <w:lang w:val="en-US" w:eastAsia="ru-RU"/>
        </w:rPr>
        <w:t>II</w:t>
      </w:r>
      <w:r w:rsidRPr="003F4FC3">
        <w:rPr>
          <w:rFonts w:ascii="Times New Roman" w:eastAsia="Times New Roman" w:hAnsi="Times New Roman" w:cs="Times New Roman"/>
          <w:b/>
          <w:sz w:val="32"/>
          <w:szCs w:val="32"/>
          <w:lang w:eastAsia="ru-RU"/>
        </w:rPr>
        <w:t>. УЧЕБНО-ТЕМАТИЧЕСКИЙ ПЛАН</w:t>
      </w:r>
    </w:p>
    <w:p w:rsidR="003F4FC3" w:rsidRPr="003F4FC3" w:rsidRDefault="003F4FC3" w:rsidP="003F4FC3">
      <w:pPr>
        <w:spacing w:after="0" w:line="240" w:lineRule="auto"/>
        <w:ind w:firstLine="709"/>
        <w:rPr>
          <w:rFonts w:ascii="Times New Roman" w:eastAsia="Times New Roman" w:hAnsi="Times New Roman" w:cs="Times New Roman"/>
          <w:sz w:val="16"/>
          <w:szCs w:val="16"/>
          <w:lang w:eastAsia="ru-RU"/>
        </w:rPr>
      </w:pPr>
    </w:p>
    <w:p w:rsidR="003F4FC3" w:rsidRDefault="003F4FC3" w:rsidP="003F4FC3">
      <w:pPr>
        <w:spacing w:after="0" w:line="240" w:lineRule="auto"/>
      </w:pPr>
      <w:r w:rsidRPr="003F4FC3">
        <w:rPr>
          <w:rFonts w:ascii="Times New Roman" w:eastAsia="Times New Roman" w:hAnsi="Times New Roman" w:cs="Times New Roman"/>
          <w:sz w:val="24"/>
          <w:szCs w:val="24"/>
          <w:lang w:eastAsia="ru-RU"/>
        </w:rPr>
        <w:t xml:space="preserve">Возраст детей, участвующих в реализации данного курса дисциплины 10-16 лет. Продолжительность образовательного процесса по живописи составляет пять лет и шестой год </w:t>
      </w:r>
      <w:proofErr w:type="spellStart"/>
      <w:r w:rsidRPr="003F4FC3">
        <w:rPr>
          <w:rFonts w:ascii="Times New Roman" w:eastAsia="Times New Roman" w:hAnsi="Times New Roman" w:cs="Times New Roman"/>
          <w:sz w:val="24"/>
          <w:szCs w:val="24"/>
          <w:lang w:eastAsia="ru-RU"/>
        </w:rPr>
        <w:t>профориентационный</w:t>
      </w:r>
      <w:proofErr w:type="spellEnd"/>
      <w:r w:rsidRPr="003F4FC3">
        <w:rPr>
          <w:rFonts w:ascii="Times New Roman" w:eastAsia="Times New Roman" w:hAnsi="Times New Roman" w:cs="Times New Roman"/>
          <w:sz w:val="24"/>
          <w:szCs w:val="24"/>
          <w:lang w:eastAsia="ru-RU"/>
        </w:rPr>
        <w:t>. Форма организации занятий представляет собой классно-урочную систему в режиме 2 часа (1 – 3 классы) и 3 часа (4 – 5(6) классы) в неделю,  в течение 5 (6)  лет обучения.</w:t>
      </w:r>
    </w:p>
    <w:p w:rsidR="001873F6" w:rsidRPr="00612AB8" w:rsidRDefault="00213B0C" w:rsidP="003F4FC3">
      <w:pPr>
        <w:spacing w:after="0" w:line="240" w:lineRule="auto"/>
        <w:ind w:left="-181"/>
        <w:jc w:val="center"/>
        <w:rPr>
          <w:rFonts w:ascii="Times New Roman" w:eastAsia="Times New Roman" w:hAnsi="Times New Roman" w:cs="Times New Roman"/>
          <w:sz w:val="28"/>
          <w:szCs w:val="28"/>
          <w:lang w:eastAsia="ru-RU"/>
        </w:rPr>
      </w:pPr>
      <w:r w:rsidRPr="00612AB8">
        <w:rPr>
          <w:rFonts w:ascii="Times New Roman" w:eastAsia="Times New Roman" w:hAnsi="Times New Roman" w:cs="Times New Roman"/>
          <w:sz w:val="28"/>
          <w:szCs w:val="28"/>
          <w:lang w:eastAsia="ru-RU"/>
        </w:rPr>
        <w:t xml:space="preserve">Календарно-тематический план по живописи </w:t>
      </w:r>
    </w:p>
    <w:p w:rsidR="00213B0C" w:rsidRPr="006315E3" w:rsidRDefault="00213B0C" w:rsidP="001873F6">
      <w:pPr>
        <w:spacing w:after="0" w:line="240" w:lineRule="auto"/>
        <w:ind w:left="-181"/>
        <w:jc w:val="center"/>
        <w:rPr>
          <w:rFonts w:ascii="Times New Roman" w:eastAsia="Times New Roman" w:hAnsi="Times New Roman" w:cs="Times New Roman"/>
          <w:b/>
          <w:sz w:val="28"/>
          <w:szCs w:val="28"/>
          <w:lang w:eastAsia="ru-RU"/>
        </w:rPr>
      </w:pPr>
      <w:r w:rsidRPr="006315E3">
        <w:rPr>
          <w:rFonts w:ascii="Times New Roman" w:eastAsia="Times New Roman" w:hAnsi="Times New Roman" w:cs="Times New Roman"/>
          <w:b/>
          <w:sz w:val="28"/>
          <w:szCs w:val="28"/>
          <w:lang w:eastAsia="ru-RU"/>
        </w:rPr>
        <w:t xml:space="preserve">1 класс </w:t>
      </w:r>
    </w:p>
    <w:p w:rsidR="009E799E" w:rsidRPr="001873F6" w:rsidRDefault="009E799E" w:rsidP="00213B0C">
      <w:pPr>
        <w:spacing w:after="0" w:line="240" w:lineRule="auto"/>
        <w:ind w:left="-180"/>
        <w:jc w:val="center"/>
        <w:rPr>
          <w:rFonts w:ascii="Times New Roman" w:eastAsia="Times New Roman" w:hAnsi="Times New Roman" w:cs="Times New Roman"/>
          <w:b/>
          <w:sz w:val="16"/>
          <w:szCs w:val="16"/>
          <w:u w:val="single"/>
          <w:lang w:eastAsia="ru-RU"/>
        </w:rPr>
      </w:pP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668"/>
        <w:gridCol w:w="5206"/>
        <w:gridCol w:w="1112"/>
        <w:gridCol w:w="1724"/>
      </w:tblGrid>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w:t>
            </w:r>
          </w:p>
        </w:tc>
        <w:tc>
          <w:tcPr>
            <w:tcW w:w="1668" w:type="dxa"/>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p>
        </w:tc>
        <w:tc>
          <w:tcPr>
            <w:tcW w:w="5206" w:type="dxa"/>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 xml:space="preserve">                      Содержание.</w:t>
            </w:r>
          </w:p>
        </w:tc>
        <w:tc>
          <w:tcPr>
            <w:tcW w:w="1112" w:type="dxa"/>
            <w:shd w:val="clear" w:color="auto" w:fill="auto"/>
          </w:tcPr>
          <w:p w:rsidR="009E799E" w:rsidRPr="00CE4DEC" w:rsidRDefault="009E799E" w:rsidP="00CE4DEC">
            <w:pPr>
              <w:spacing w:after="0" w:line="240" w:lineRule="auto"/>
              <w:jc w:val="center"/>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Кол-во</w:t>
            </w:r>
          </w:p>
          <w:p w:rsidR="009E799E" w:rsidRPr="00CE4DEC" w:rsidRDefault="009E799E" w:rsidP="00CE4DEC">
            <w:pPr>
              <w:spacing w:after="0" w:line="240" w:lineRule="auto"/>
              <w:jc w:val="center"/>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Час.</w:t>
            </w:r>
          </w:p>
        </w:tc>
        <w:tc>
          <w:tcPr>
            <w:tcW w:w="1724" w:type="dxa"/>
            <w:shd w:val="clear" w:color="auto" w:fill="auto"/>
          </w:tcPr>
          <w:p w:rsidR="009E799E" w:rsidRPr="00CE4DEC" w:rsidRDefault="009E799E" w:rsidP="00CE4DEC">
            <w:pPr>
              <w:spacing w:after="0" w:line="240" w:lineRule="auto"/>
              <w:jc w:val="center"/>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Прим.</w:t>
            </w:r>
          </w:p>
        </w:tc>
      </w:tr>
      <w:tr w:rsidR="00CE4DEC" w:rsidRPr="001873F6" w:rsidTr="009E799E">
        <w:tc>
          <w:tcPr>
            <w:tcW w:w="0" w:type="auto"/>
            <w:shd w:val="clear" w:color="auto" w:fill="auto"/>
          </w:tcPr>
          <w:p w:rsidR="00CE4DEC" w:rsidRPr="00CE4DEC" w:rsidRDefault="00CE4DEC" w:rsidP="001873F6">
            <w:pPr>
              <w:spacing w:after="0" w:line="240" w:lineRule="auto"/>
              <w:rPr>
                <w:rFonts w:ascii="Times New Roman" w:eastAsia="Times New Roman" w:hAnsi="Times New Roman" w:cs="Times New Roman"/>
                <w:b/>
                <w:sz w:val="20"/>
                <w:szCs w:val="20"/>
                <w:lang w:eastAsia="ru-RU"/>
              </w:rPr>
            </w:pPr>
          </w:p>
        </w:tc>
        <w:tc>
          <w:tcPr>
            <w:tcW w:w="1668" w:type="dxa"/>
            <w:shd w:val="clear" w:color="auto" w:fill="auto"/>
          </w:tcPr>
          <w:p w:rsidR="00CE4DEC" w:rsidRPr="00CE4DEC" w:rsidRDefault="00CE4DEC" w:rsidP="001873F6">
            <w:pPr>
              <w:spacing w:after="0" w:line="240" w:lineRule="auto"/>
              <w:rPr>
                <w:rFonts w:ascii="Times New Roman" w:eastAsia="Times New Roman" w:hAnsi="Times New Roman" w:cs="Times New Roman"/>
                <w:b/>
                <w:sz w:val="20"/>
                <w:szCs w:val="20"/>
                <w:lang w:eastAsia="ru-RU"/>
              </w:rPr>
            </w:pPr>
          </w:p>
        </w:tc>
        <w:tc>
          <w:tcPr>
            <w:tcW w:w="5206" w:type="dxa"/>
            <w:shd w:val="clear" w:color="auto" w:fill="auto"/>
          </w:tcPr>
          <w:p w:rsidR="00CE4DEC" w:rsidRPr="00CE4DEC" w:rsidRDefault="00CE4DEC" w:rsidP="00CE4DEC">
            <w:pPr>
              <w:spacing w:after="0" w:line="240" w:lineRule="auto"/>
              <w:jc w:val="center"/>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I четверть.</w:t>
            </w:r>
          </w:p>
        </w:tc>
        <w:tc>
          <w:tcPr>
            <w:tcW w:w="1112" w:type="dxa"/>
            <w:shd w:val="clear" w:color="auto" w:fill="auto"/>
          </w:tcPr>
          <w:p w:rsidR="00CE4DEC" w:rsidRPr="00CE4DEC" w:rsidRDefault="00CE4DEC" w:rsidP="00CE4DEC">
            <w:pPr>
              <w:spacing w:after="0" w:line="240" w:lineRule="auto"/>
              <w:jc w:val="center"/>
              <w:rPr>
                <w:rFonts w:ascii="Times New Roman" w:eastAsia="Times New Roman" w:hAnsi="Times New Roman" w:cs="Times New Roman"/>
                <w:b/>
                <w:sz w:val="20"/>
                <w:szCs w:val="20"/>
                <w:lang w:eastAsia="ru-RU"/>
              </w:rPr>
            </w:pPr>
          </w:p>
        </w:tc>
        <w:tc>
          <w:tcPr>
            <w:tcW w:w="1724" w:type="dxa"/>
            <w:shd w:val="clear" w:color="auto" w:fill="auto"/>
          </w:tcPr>
          <w:p w:rsidR="00CE4DEC" w:rsidRPr="00CE4DEC" w:rsidRDefault="00CE4DEC" w:rsidP="00CE4DEC">
            <w:pPr>
              <w:spacing w:after="0" w:line="240" w:lineRule="auto"/>
              <w:jc w:val="center"/>
              <w:rPr>
                <w:rFonts w:ascii="Times New Roman" w:eastAsia="Times New Roman" w:hAnsi="Times New Roman" w:cs="Times New Roman"/>
                <w:b/>
                <w:sz w:val="20"/>
                <w:szCs w:val="20"/>
                <w:lang w:eastAsia="ru-RU"/>
              </w:rPr>
            </w:pPr>
          </w:p>
        </w:tc>
      </w:tr>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1</w:t>
            </w:r>
          </w:p>
        </w:tc>
        <w:tc>
          <w:tcPr>
            <w:tcW w:w="1668" w:type="dxa"/>
            <w:shd w:val="clear" w:color="auto" w:fill="auto"/>
          </w:tcPr>
          <w:p w:rsidR="009E799E" w:rsidRPr="00CE4DEC" w:rsidRDefault="00F660E1"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 xml:space="preserve">Тема:       </w:t>
            </w:r>
          </w:p>
          <w:p w:rsidR="009E799E" w:rsidRPr="00CE4DEC" w:rsidRDefault="009E799E"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Цели:</w:t>
            </w:r>
          </w:p>
          <w:p w:rsidR="009E799E" w:rsidRPr="00CE4DEC" w:rsidRDefault="009E799E" w:rsidP="001873F6">
            <w:pPr>
              <w:spacing w:after="0" w:line="240" w:lineRule="auto"/>
              <w:rPr>
                <w:rFonts w:ascii="Times New Roman" w:eastAsia="Times New Roman" w:hAnsi="Times New Roman" w:cs="Times New Roman"/>
                <w:sz w:val="20"/>
                <w:szCs w:val="20"/>
                <w:lang w:eastAsia="ru-RU"/>
              </w:rPr>
            </w:pPr>
          </w:p>
          <w:p w:rsidR="009E799E" w:rsidRPr="00CE4DEC" w:rsidRDefault="009E799E"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Задачи:</w:t>
            </w:r>
          </w:p>
          <w:p w:rsidR="009E799E" w:rsidRPr="00CE4DEC" w:rsidRDefault="009E799E" w:rsidP="001873F6">
            <w:pPr>
              <w:spacing w:after="0" w:line="240" w:lineRule="auto"/>
              <w:rPr>
                <w:rFonts w:ascii="Times New Roman" w:eastAsia="Times New Roman" w:hAnsi="Times New Roman" w:cs="Times New Roman"/>
                <w:sz w:val="20"/>
                <w:szCs w:val="20"/>
                <w:lang w:eastAsia="ru-RU"/>
              </w:rPr>
            </w:pPr>
          </w:p>
          <w:p w:rsidR="009E799E" w:rsidRPr="00CE4DEC" w:rsidRDefault="009E799E" w:rsidP="001873F6">
            <w:pPr>
              <w:spacing w:after="0" w:line="240" w:lineRule="auto"/>
              <w:rPr>
                <w:rFonts w:ascii="Times New Roman" w:eastAsia="Times New Roman" w:hAnsi="Times New Roman" w:cs="Times New Roman"/>
                <w:sz w:val="20"/>
                <w:szCs w:val="20"/>
                <w:lang w:eastAsia="ru-RU"/>
              </w:rPr>
            </w:pPr>
          </w:p>
          <w:p w:rsidR="00F660E1" w:rsidRPr="00CE4DEC" w:rsidRDefault="00F660E1" w:rsidP="001873F6">
            <w:pPr>
              <w:spacing w:after="0" w:line="240" w:lineRule="auto"/>
              <w:rPr>
                <w:rFonts w:ascii="Times New Roman" w:eastAsia="Times New Roman" w:hAnsi="Times New Roman" w:cs="Times New Roman"/>
                <w:sz w:val="20"/>
                <w:szCs w:val="20"/>
                <w:lang w:eastAsia="ru-RU"/>
              </w:rPr>
            </w:pPr>
          </w:p>
          <w:p w:rsidR="009E799E" w:rsidRPr="00CE4DEC" w:rsidRDefault="001D5655"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Формы и методы работы:</w:t>
            </w:r>
          </w:p>
          <w:p w:rsidR="001D5655" w:rsidRPr="00CE4DEC" w:rsidRDefault="001D5655" w:rsidP="001873F6">
            <w:pPr>
              <w:spacing w:after="0" w:line="240" w:lineRule="auto"/>
              <w:rPr>
                <w:rFonts w:ascii="Times New Roman" w:eastAsia="Times New Roman" w:hAnsi="Times New Roman" w:cs="Times New Roman"/>
                <w:sz w:val="20"/>
                <w:szCs w:val="20"/>
                <w:lang w:eastAsia="ru-RU"/>
              </w:rPr>
            </w:pPr>
          </w:p>
          <w:p w:rsidR="001D5655" w:rsidRPr="00CE4DEC" w:rsidRDefault="001D5655" w:rsidP="001873F6">
            <w:pPr>
              <w:spacing w:after="0" w:line="240" w:lineRule="auto"/>
              <w:rPr>
                <w:rFonts w:ascii="Times New Roman" w:eastAsia="Times New Roman" w:hAnsi="Times New Roman" w:cs="Times New Roman"/>
                <w:sz w:val="20"/>
                <w:szCs w:val="20"/>
                <w:lang w:eastAsia="ru-RU"/>
              </w:rPr>
            </w:pPr>
          </w:p>
          <w:p w:rsidR="001D5655" w:rsidRPr="00CE4DEC" w:rsidRDefault="001D5655" w:rsidP="001873F6">
            <w:pPr>
              <w:spacing w:after="0" w:line="240" w:lineRule="auto"/>
              <w:rPr>
                <w:rFonts w:ascii="Times New Roman" w:eastAsia="Times New Roman" w:hAnsi="Times New Roman" w:cs="Times New Roman"/>
                <w:sz w:val="20"/>
                <w:szCs w:val="20"/>
                <w:lang w:eastAsia="ru-RU"/>
              </w:rPr>
            </w:pPr>
          </w:p>
          <w:p w:rsidR="001D5655" w:rsidRPr="00CE4DEC" w:rsidRDefault="001D5655" w:rsidP="001873F6">
            <w:pPr>
              <w:spacing w:after="0" w:line="240" w:lineRule="auto"/>
              <w:rPr>
                <w:rFonts w:ascii="Times New Roman" w:eastAsia="Times New Roman" w:hAnsi="Times New Roman" w:cs="Times New Roman"/>
                <w:sz w:val="20"/>
                <w:szCs w:val="20"/>
                <w:lang w:eastAsia="ru-RU"/>
              </w:rPr>
            </w:pPr>
          </w:p>
          <w:p w:rsidR="00A26BC5" w:rsidRPr="00CE4DEC" w:rsidRDefault="00A26BC5" w:rsidP="001873F6">
            <w:pPr>
              <w:spacing w:after="0" w:line="240" w:lineRule="auto"/>
              <w:rPr>
                <w:rFonts w:ascii="Times New Roman" w:eastAsia="Times New Roman" w:hAnsi="Times New Roman" w:cs="Times New Roman"/>
                <w:sz w:val="20"/>
                <w:szCs w:val="20"/>
                <w:lang w:eastAsia="ru-RU"/>
              </w:rPr>
            </w:pPr>
          </w:p>
          <w:p w:rsidR="009E799E" w:rsidRPr="00CE4DEC" w:rsidRDefault="009E799E"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Оборудование</w:t>
            </w:r>
            <w:r w:rsidR="001D5655" w:rsidRPr="00CE4DEC">
              <w:rPr>
                <w:rFonts w:ascii="Times New Roman" w:eastAsia="Times New Roman" w:hAnsi="Times New Roman" w:cs="Times New Roman"/>
                <w:sz w:val="20"/>
                <w:szCs w:val="20"/>
                <w:lang w:eastAsia="ru-RU"/>
              </w:rPr>
              <w:t xml:space="preserve"> и ИКТ -</w:t>
            </w:r>
          </w:p>
          <w:p w:rsidR="009E799E" w:rsidRPr="00CE4DEC" w:rsidRDefault="009E799E"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Для учителя:</w:t>
            </w:r>
          </w:p>
          <w:p w:rsidR="009E799E" w:rsidRPr="00CE4DEC" w:rsidRDefault="009E799E"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CE4DEC" w:rsidRDefault="009E799E" w:rsidP="00CE4DEC">
            <w:pPr>
              <w:spacing w:after="0" w:line="240" w:lineRule="auto"/>
              <w:jc w:val="both"/>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 xml:space="preserve">Что такое предмет  «Живопись»? </w:t>
            </w:r>
          </w:p>
          <w:p w:rsidR="009E799E" w:rsidRPr="00CE4DEC" w:rsidRDefault="009E799E" w:rsidP="00CE4DEC">
            <w:pPr>
              <w:spacing w:after="0" w:line="240" w:lineRule="auto"/>
              <w:jc w:val="both"/>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Развитие творческих способностей, наблюдательности, умения сразу точно брать цвет.</w:t>
            </w:r>
          </w:p>
          <w:p w:rsidR="009E799E" w:rsidRPr="00CE4DEC" w:rsidRDefault="009E799E" w:rsidP="00CE4DEC">
            <w:pPr>
              <w:spacing w:after="0" w:line="240" w:lineRule="auto"/>
              <w:jc w:val="both"/>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 xml:space="preserve">Сообщение теоретических сведений из материаловедения чередуется сообщением сведений из </w:t>
            </w:r>
            <w:proofErr w:type="spellStart"/>
            <w:r w:rsidRPr="00CE4DEC">
              <w:rPr>
                <w:rFonts w:ascii="Times New Roman" w:eastAsia="Times New Roman" w:hAnsi="Times New Roman" w:cs="Times New Roman"/>
                <w:sz w:val="20"/>
                <w:szCs w:val="20"/>
                <w:lang w:eastAsia="ru-RU"/>
              </w:rPr>
              <w:t>цветоведения</w:t>
            </w:r>
            <w:proofErr w:type="spellEnd"/>
            <w:r w:rsidRPr="00CE4DEC">
              <w:rPr>
                <w:rFonts w:ascii="Times New Roman" w:eastAsia="Times New Roman" w:hAnsi="Times New Roman" w:cs="Times New Roman"/>
                <w:sz w:val="20"/>
                <w:szCs w:val="20"/>
                <w:lang w:eastAsia="ru-RU"/>
              </w:rPr>
              <w:t xml:space="preserve">. </w:t>
            </w:r>
          </w:p>
          <w:p w:rsidR="001D5655" w:rsidRPr="00CE4DEC" w:rsidRDefault="009E799E" w:rsidP="00CE4DEC">
            <w:pPr>
              <w:spacing w:after="0" w:line="240" w:lineRule="auto"/>
              <w:jc w:val="both"/>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Выполнить упражнения на смешение цветов, заливки и растяжки цвета.</w:t>
            </w:r>
          </w:p>
          <w:p w:rsidR="001D5655" w:rsidRPr="00CE4DEC" w:rsidRDefault="001D5655"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Спаренное занятие.</w:t>
            </w:r>
          </w:p>
          <w:p w:rsidR="001D5655" w:rsidRPr="00CE4DEC" w:rsidRDefault="001D5655"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 Словесный метод (объяснение);</w:t>
            </w:r>
          </w:p>
          <w:p w:rsidR="001D5655" w:rsidRPr="00CE4DEC" w:rsidRDefault="001D5655"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A26BC5" w:rsidRPr="00CE4DEC" w:rsidRDefault="00A26BC5"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 Информационно – рецептивный метод;</w:t>
            </w:r>
          </w:p>
          <w:p w:rsidR="00A26BC5" w:rsidRPr="00CE4DEC" w:rsidRDefault="00A26BC5"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 Практический метод;</w:t>
            </w:r>
          </w:p>
          <w:p w:rsidR="001D5655" w:rsidRPr="00CE4DEC" w:rsidRDefault="001D5655"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Работы учащихся прошлых лет, технологические карты. Компьютер (работа с интернетом, просмотр творческих работ).</w:t>
            </w:r>
          </w:p>
          <w:p w:rsidR="009E799E" w:rsidRPr="00CE4DEC" w:rsidRDefault="001D5655" w:rsidP="001873F6">
            <w:pPr>
              <w:spacing w:after="0" w:line="240" w:lineRule="auto"/>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9E799E" w:rsidRPr="00CE4DEC"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CE4DEC"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CE4DEC"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9E799E" w:rsidRPr="00CE4DEC" w:rsidRDefault="00E45F88" w:rsidP="00CE4DEC">
            <w:pPr>
              <w:spacing w:after="0" w:line="240" w:lineRule="auto"/>
              <w:jc w:val="center"/>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 xml:space="preserve">2 </w:t>
            </w:r>
            <w:r w:rsidR="00CE4DEC">
              <w:rPr>
                <w:rFonts w:ascii="Times New Roman" w:eastAsia="Times New Roman" w:hAnsi="Times New Roman" w:cs="Times New Roman"/>
                <w:sz w:val="20"/>
                <w:szCs w:val="20"/>
                <w:lang w:eastAsia="ru-RU"/>
              </w:rPr>
              <w:t>часа</w:t>
            </w:r>
          </w:p>
        </w:tc>
        <w:tc>
          <w:tcPr>
            <w:tcW w:w="1724" w:type="dxa"/>
            <w:shd w:val="clear" w:color="auto" w:fill="auto"/>
          </w:tcPr>
          <w:p w:rsidR="009E799E" w:rsidRPr="00CE4DEC"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CE4DEC"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CE4DEC"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CE4DEC" w:rsidRDefault="009E799E" w:rsidP="00CE4DEC">
            <w:pPr>
              <w:spacing w:after="0" w:line="240" w:lineRule="auto"/>
              <w:jc w:val="center"/>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Формат:</w:t>
            </w:r>
          </w:p>
          <w:p w:rsidR="009E799E" w:rsidRPr="00CE4DEC" w:rsidRDefault="009E799E" w:rsidP="00CE4DEC">
            <w:pPr>
              <w:spacing w:after="0" w:line="240" w:lineRule="auto"/>
              <w:jc w:val="center"/>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А-3.</w:t>
            </w:r>
          </w:p>
          <w:p w:rsidR="009E799E" w:rsidRPr="00CE4DEC" w:rsidRDefault="009E799E" w:rsidP="00CE4DEC">
            <w:pPr>
              <w:spacing w:after="0" w:line="240" w:lineRule="auto"/>
              <w:jc w:val="center"/>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Материал:</w:t>
            </w:r>
          </w:p>
          <w:p w:rsidR="009E799E" w:rsidRPr="00CE4DEC" w:rsidRDefault="009E799E" w:rsidP="00CE4DEC">
            <w:pPr>
              <w:spacing w:after="0" w:line="240" w:lineRule="auto"/>
              <w:jc w:val="center"/>
              <w:rPr>
                <w:rFonts w:ascii="Times New Roman" w:eastAsia="Times New Roman" w:hAnsi="Times New Roman" w:cs="Times New Roman"/>
                <w:sz w:val="20"/>
                <w:szCs w:val="20"/>
                <w:lang w:eastAsia="ru-RU"/>
              </w:rPr>
            </w:pPr>
            <w:r w:rsidRPr="00CE4DEC">
              <w:rPr>
                <w:rFonts w:ascii="Times New Roman" w:eastAsia="Times New Roman" w:hAnsi="Times New Roman" w:cs="Times New Roman"/>
                <w:sz w:val="20"/>
                <w:szCs w:val="20"/>
                <w:lang w:eastAsia="ru-RU"/>
              </w:rPr>
              <w:t>Акварель;</w:t>
            </w:r>
          </w:p>
          <w:p w:rsidR="009E799E" w:rsidRPr="00CE4DEC"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CE4DEC"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CE4DEC"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CE4DEC">
              <w:rPr>
                <w:rFonts w:ascii="Times New Roman" w:eastAsia="Times New Roman" w:hAnsi="Times New Roman" w:cs="Times New Roman"/>
                <w:sz w:val="20"/>
                <w:szCs w:val="20"/>
                <w:lang w:eastAsia="ru-RU"/>
              </w:rPr>
              <w:t>Освещение дневное</w:t>
            </w:r>
          </w:p>
        </w:tc>
      </w:tr>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2</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A26BC5" w:rsidRPr="001873F6" w:rsidRDefault="00A26BC5" w:rsidP="001873F6">
            <w:pPr>
              <w:spacing w:after="0" w:line="240" w:lineRule="auto"/>
              <w:rPr>
                <w:rFonts w:ascii="Times New Roman" w:eastAsia="Times New Roman" w:hAnsi="Times New Roman" w:cs="Times New Roman"/>
                <w:sz w:val="20"/>
                <w:szCs w:val="20"/>
                <w:lang w:eastAsia="ru-RU"/>
              </w:rPr>
            </w:pPr>
          </w:p>
          <w:p w:rsidR="00A26BC5" w:rsidRPr="001873F6" w:rsidRDefault="00A26BC5"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lastRenderedPageBreak/>
              <w:t xml:space="preserve">Основные характеристики цвета.   Спектр. Сближенные цвета. </w:t>
            </w:r>
          </w:p>
          <w:p w:rsidR="009E799E" w:rsidRPr="001873F6" w:rsidRDefault="004627C8" w:rsidP="001873F6">
            <w:pPr>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(У</w:t>
            </w:r>
            <w:r w:rsidR="009E799E" w:rsidRPr="001873F6">
              <w:rPr>
                <w:rFonts w:ascii="Times New Roman" w:eastAsia="Times New Roman" w:hAnsi="Times New Roman" w:cs="Times New Roman"/>
                <w:b/>
                <w:sz w:val="20"/>
                <w:szCs w:val="20"/>
                <w:lang w:eastAsia="ru-RU"/>
              </w:rPr>
              <w:t>пражнения на относительность цвета в тоне, по насыщенности и по</w:t>
            </w:r>
            <w:r w:rsidR="009E799E" w:rsidRPr="001873F6">
              <w:rPr>
                <w:rFonts w:ascii="Times New Roman" w:hAnsi="Times New Roman" w:cs="Times New Roman"/>
                <w:sz w:val="20"/>
                <w:szCs w:val="20"/>
              </w:rPr>
              <w:t xml:space="preserve"> </w:t>
            </w:r>
            <w:proofErr w:type="spellStart"/>
            <w:r w:rsidRPr="001873F6">
              <w:rPr>
                <w:rFonts w:ascii="Times New Roman" w:eastAsia="Times New Roman" w:hAnsi="Times New Roman" w:cs="Times New Roman"/>
                <w:b/>
                <w:sz w:val="20"/>
                <w:szCs w:val="20"/>
                <w:lang w:eastAsia="ru-RU"/>
              </w:rPr>
              <w:t>теплохолодности</w:t>
            </w:r>
            <w:proofErr w:type="spellEnd"/>
            <w:r w:rsidRPr="001873F6">
              <w:rPr>
                <w:rFonts w:ascii="Times New Roman" w:eastAsia="Times New Roman" w:hAnsi="Times New Roman" w:cs="Times New Roman"/>
                <w:b/>
                <w:sz w:val="20"/>
                <w:szCs w:val="20"/>
                <w:lang w:eastAsia="ru-RU"/>
              </w:rPr>
              <w:t xml:space="preserve">, </w:t>
            </w:r>
            <w:r w:rsidR="009E799E" w:rsidRPr="001873F6">
              <w:rPr>
                <w:rFonts w:ascii="Times New Roman" w:eastAsia="Times New Roman" w:hAnsi="Times New Roman" w:cs="Times New Roman"/>
                <w:b/>
                <w:sz w:val="20"/>
                <w:szCs w:val="20"/>
                <w:lang w:eastAsia="ru-RU"/>
              </w:rPr>
              <w:t xml:space="preserve">на поиск </w:t>
            </w:r>
            <w:r w:rsidRPr="001873F6">
              <w:rPr>
                <w:rFonts w:ascii="Times New Roman" w:eastAsia="Times New Roman" w:hAnsi="Times New Roman" w:cs="Times New Roman"/>
                <w:b/>
                <w:sz w:val="20"/>
                <w:szCs w:val="20"/>
                <w:lang w:eastAsia="ru-RU"/>
              </w:rPr>
              <w:t xml:space="preserve">близких </w:t>
            </w:r>
            <w:r w:rsidR="009E799E" w:rsidRPr="001873F6">
              <w:rPr>
                <w:rFonts w:ascii="Times New Roman" w:eastAsia="Times New Roman" w:hAnsi="Times New Roman" w:cs="Times New Roman"/>
                <w:b/>
                <w:sz w:val="20"/>
                <w:szCs w:val="20"/>
                <w:lang w:eastAsia="ru-RU"/>
              </w:rPr>
              <w:t>оттенков цветов).</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Развитие творческих способностей, наблюдательности, умения сразу точно брать цвет.</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Выполнение  упражнения в цвете на относительность цвета в тоне, по насыщенности и по </w:t>
            </w:r>
            <w:proofErr w:type="spellStart"/>
            <w:r w:rsidRPr="001873F6">
              <w:rPr>
                <w:rFonts w:ascii="Times New Roman" w:eastAsia="Times New Roman" w:hAnsi="Times New Roman" w:cs="Times New Roman"/>
                <w:sz w:val="20"/>
                <w:szCs w:val="20"/>
                <w:lang w:eastAsia="ru-RU"/>
              </w:rPr>
              <w:t>теплохолодности</w:t>
            </w:r>
            <w:proofErr w:type="spellEnd"/>
            <w:r w:rsidRPr="001873F6">
              <w:rPr>
                <w:rFonts w:ascii="Times New Roman" w:eastAsia="Times New Roman" w:hAnsi="Times New Roman" w:cs="Times New Roman"/>
                <w:sz w:val="20"/>
                <w:szCs w:val="20"/>
                <w:lang w:eastAsia="ru-RU"/>
              </w:rPr>
              <w:t>.</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 Упражнения на поиск оттенков цветов. Решение – заливки.</w:t>
            </w:r>
          </w:p>
          <w:p w:rsidR="00A26BC5" w:rsidRPr="001873F6" w:rsidRDefault="00A26BC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A26BC5" w:rsidRPr="001873F6" w:rsidRDefault="00A26BC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Словесный метод (объяснение);</w:t>
            </w:r>
          </w:p>
          <w:p w:rsidR="00A26BC5" w:rsidRPr="001873F6" w:rsidRDefault="00A26BC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 Объяснительно-иллюстративный  метод (комментированные упражнения, демонстрация </w:t>
            </w:r>
            <w:r w:rsidRPr="001873F6">
              <w:rPr>
                <w:rFonts w:ascii="Times New Roman" w:eastAsia="Times New Roman" w:hAnsi="Times New Roman" w:cs="Times New Roman"/>
                <w:sz w:val="20"/>
                <w:szCs w:val="20"/>
                <w:lang w:eastAsia="ru-RU"/>
              </w:rPr>
              <w:lastRenderedPageBreak/>
              <w:t>рисунков, набросков, иллюстраций и др.);</w:t>
            </w:r>
          </w:p>
          <w:p w:rsidR="00A26BC5" w:rsidRPr="00CE4DEC" w:rsidRDefault="00A26BC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Практический метод;</w:t>
            </w: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Компьютер (работа с интернетом, просмотр творческих работ).</w:t>
            </w:r>
          </w:p>
          <w:p w:rsidR="009E799E" w:rsidRPr="00CE4DEC" w:rsidRDefault="001D5655" w:rsidP="00CE4DEC">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E45F88"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 xml:space="preserve">2 </w:t>
            </w:r>
            <w:r w:rsidR="00CE4DEC">
              <w:rPr>
                <w:rFonts w:ascii="Times New Roman" w:eastAsia="Times New Roman" w:hAnsi="Times New Roman" w:cs="Times New Roman"/>
                <w:sz w:val="20"/>
                <w:szCs w:val="20"/>
                <w:lang w:eastAsia="ru-RU"/>
              </w:rPr>
              <w:t>часа</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дневное</w:t>
            </w:r>
          </w:p>
        </w:tc>
      </w:tr>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lastRenderedPageBreak/>
              <w:t>3</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4627C8" w:rsidRPr="001873F6" w:rsidRDefault="004627C8"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1873F6" w:rsidRDefault="009E799E" w:rsidP="00CE4DEC">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 xml:space="preserve">Изображение плоских предметов (листья деревьев). </w:t>
            </w:r>
          </w:p>
          <w:p w:rsidR="009E799E" w:rsidRPr="001873F6" w:rsidRDefault="009E799E" w:rsidP="00CE4DEC">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 xml:space="preserve">Акварель. </w:t>
            </w:r>
          </w:p>
          <w:p w:rsidR="00A26BC5" w:rsidRPr="00CE4DEC" w:rsidRDefault="009E799E" w:rsidP="00CE4DEC">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(Упражнения по вливанию цвета в цвет)</w:t>
            </w:r>
          </w:p>
          <w:p w:rsidR="009E799E" w:rsidRPr="001873F6" w:rsidRDefault="009E799E"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Развитие творческих способностей, наблюдательности, умения сразу точно брать цвет.</w:t>
            </w:r>
          </w:p>
          <w:p w:rsidR="009E799E" w:rsidRPr="001873F6" w:rsidRDefault="009E799E" w:rsidP="00CE4DEC">
            <w:pPr>
              <w:spacing w:after="0" w:line="240" w:lineRule="auto"/>
              <w:jc w:val="both"/>
              <w:rPr>
                <w:rFonts w:ascii="Times New Roman" w:eastAsia="Times New Roman" w:hAnsi="Times New Roman" w:cs="Times New Roman"/>
                <w:sz w:val="20"/>
                <w:szCs w:val="20"/>
                <w:lang w:eastAsia="ru-RU"/>
              </w:rPr>
            </w:pPr>
            <w:proofErr w:type="spellStart"/>
            <w:r w:rsidRPr="001873F6">
              <w:rPr>
                <w:rFonts w:ascii="Times New Roman" w:eastAsia="Times New Roman" w:hAnsi="Times New Roman" w:cs="Times New Roman"/>
                <w:sz w:val="20"/>
                <w:szCs w:val="20"/>
                <w:lang w:eastAsia="ru-RU"/>
              </w:rPr>
              <w:t>Отрабатывание</w:t>
            </w:r>
            <w:proofErr w:type="spellEnd"/>
            <w:r w:rsidRPr="001873F6">
              <w:rPr>
                <w:rFonts w:ascii="Times New Roman" w:eastAsia="Times New Roman" w:hAnsi="Times New Roman" w:cs="Times New Roman"/>
                <w:sz w:val="20"/>
                <w:szCs w:val="20"/>
                <w:lang w:eastAsia="ru-RU"/>
              </w:rPr>
              <w:t xml:space="preserve"> при</w:t>
            </w:r>
            <w:r w:rsidR="00CE4DEC">
              <w:rPr>
                <w:rFonts w:ascii="Times New Roman" w:eastAsia="Times New Roman" w:hAnsi="Times New Roman" w:cs="Times New Roman"/>
                <w:sz w:val="20"/>
                <w:szCs w:val="20"/>
                <w:lang w:eastAsia="ru-RU"/>
              </w:rPr>
              <w:t>ё</w:t>
            </w:r>
            <w:r w:rsidRPr="001873F6">
              <w:rPr>
                <w:rFonts w:ascii="Times New Roman" w:eastAsia="Times New Roman" w:hAnsi="Times New Roman" w:cs="Times New Roman"/>
                <w:sz w:val="20"/>
                <w:szCs w:val="20"/>
                <w:lang w:eastAsia="ru-RU"/>
              </w:rPr>
              <w:t xml:space="preserve">ма вливания цвета в цвет. Работа </w:t>
            </w:r>
            <w:proofErr w:type="spellStart"/>
            <w:r w:rsidRPr="001873F6">
              <w:rPr>
                <w:rFonts w:ascii="Times New Roman" w:eastAsia="Times New Roman" w:hAnsi="Times New Roman" w:cs="Times New Roman"/>
                <w:sz w:val="20"/>
                <w:szCs w:val="20"/>
                <w:lang w:eastAsia="ru-RU"/>
              </w:rPr>
              <w:t>по-сырому</w:t>
            </w:r>
            <w:proofErr w:type="spellEnd"/>
            <w:r w:rsidRPr="001873F6">
              <w:rPr>
                <w:rFonts w:ascii="Times New Roman" w:eastAsia="Times New Roman" w:hAnsi="Times New Roman" w:cs="Times New Roman"/>
                <w:sz w:val="20"/>
                <w:szCs w:val="20"/>
                <w:lang w:eastAsia="ru-RU"/>
              </w:rPr>
              <w:t xml:space="preserve">. </w:t>
            </w:r>
          </w:p>
          <w:p w:rsidR="004627C8" w:rsidRPr="001873F6" w:rsidRDefault="004627C8"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A26BC5" w:rsidRPr="001873F6" w:rsidRDefault="00A26BC5"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A26BC5" w:rsidRPr="001873F6" w:rsidRDefault="00A26BC5"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Практический метод;</w:t>
            </w:r>
          </w:p>
          <w:p w:rsidR="009E799E" w:rsidRPr="001873F6" w:rsidRDefault="00A26BC5"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 </w:t>
            </w:r>
            <w:proofErr w:type="spellStart"/>
            <w:r w:rsidRPr="001873F6">
              <w:rPr>
                <w:rFonts w:ascii="Times New Roman" w:eastAsia="Times New Roman" w:hAnsi="Times New Roman" w:cs="Times New Roman"/>
                <w:sz w:val="20"/>
                <w:szCs w:val="20"/>
                <w:lang w:eastAsia="ru-RU"/>
              </w:rPr>
              <w:t>Исследоватеский</w:t>
            </w:r>
            <w:proofErr w:type="spellEnd"/>
            <w:r w:rsidRPr="001873F6">
              <w:rPr>
                <w:rFonts w:ascii="Times New Roman" w:eastAsia="Times New Roman" w:hAnsi="Times New Roman" w:cs="Times New Roman"/>
                <w:sz w:val="20"/>
                <w:szCs w:val="20"/>
                <w:lang w:eastAsia="ru-RU"/>
              </w:rPr>
              <w:t xml:space="preserve"> метод.</w:t>
            </w:r>
          </w:p>
          <w:p w:rsidR="001D5655" w:rsidRPr="001873F6" w:rsidRDefault="001D5655"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 Работы учащихся прошлых лет, технологические карты. Компьютер (работа с интернетом, просмотр творческих работ).</w:t>
            </w:r>
          </w:p>
          <w:p w:rsidR="009E799E"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CE4DEC" w:rsidRDefault="00CE4DEC" w:rsidP="00CE4DEC">
            <w:pPr>
              <w:spacing w:after="0" w:line="240" w:lineRule="auto"/>
              <w:jc w:val="center"/>
              <w:rPr>
                <w:rFonts w:ascii="Times New Roman" w:eastAsia="Times New Roman" w:hAnsi="Times New Roman" w:cs="Times New Roman"/>
                <w:iCs/>
                <w:sz w:val="20"/>
                <w:szCs w:val="20"/>
                <w:lang w:eastAsia="ru-RU"/>
              </w:rPr>
            </w:pPr>
          </w:p>
          <w:p w:rsidR="009E799E" w:rsidRPr="001873F6" w:rsidRDefault="00E45F88" w:rsidP="00CE4DEC">
            <w:pPr>
              <w:spacing w:after="0" w:line="240" w:lineRule="auto"/>
              <w:jc w:val="center"/>
              <w:rPr>
                <w:rFonts w:ascii="Times New Roman" w:eastAsia="Times New Roman" w:hAnsi="Times New Roman" w:cs="Times New Roman"/>
                <w:iCs/>
                <w:sz w:val="20"/>
                <w:szCs w:val="20"/>
                <w:lang w:eastAsia="ru-RU"/>
              </w:rPr>
            </w:pPr>
            <w:r w:rsidRPr="001873F6">
              <w:rPr>
                <w:rFonts w:ascii="Times New Roman" w:eastAsia="Times New Roman" w:hAnsi="Times New Roman" w:cs="Times New Roman"/>
                <w:iCs/>
                <w:sz w:val="20"/>
                <w:szCs w:val="20"/>
                <w:lang w:eastAsia="ru-RU"/>
              </w:rPr>
              <w:t>2</w:t>
            </w:r>
            <w:r w:rsidR="00CE4DEC">
              <w:rPr>
                <w:rFonts w:ascii="Times New Roman" w:eastAsia="Times New Roman" w:hAnsi="Times New Roman" w:cs="Times New Roman"/>
                <w:iCs/>
                <w:sz w:val="20"/>
                <w:szCs w:val="20"/>
                <w:lang w:eastAsia="ru-RU"/>
              </w:rPr>
              <w:t xml:space="preserve"> часа</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Освещение дневное.</w:t>
            </w:r>
          </w:p>
        </w:tc>
      </w:tr>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4</w:t>
            </w:r>
          </w:p>
        </w:tc>
        <w:tc>
          <w:tcPr>
            <w:tcW w:w="1668" w:type="dxa"/>
            <w:shd w:val="clear" w:color="auto" w:fill="auto"/>
          </w:tcPr>
          <w:p w:rsidR="00CE4DEC"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4627C8" w:rsidRPr="001873F6" w:rsidRDefault="004627C8"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CE4DEC" w:rsidRDefault="00CE4DEC" w:rsidP="001873F6">
            <w:pPr>
              <w:spacing w:after="0" w:line="240" w:lineRule="auto"/>
              <w:rPr>
                <w:rFonts w:ascii="Times New Roman" w:eastAsia="Times New Roman" w:hAnsi="Times New Roman" w:cs="Times New Roman"/>
                <w:sz w:val="20"/>
                <w:szCs w:val="20"/>
                <w:lang w:eastAsia="ru-RU"/>
              </w:rPr>
            </w:pPr>
          </w:p>
          <w:p w:rsidR="00CE4DEC" w:rsidRDefault="00CE4DEC" w:rsidP="001873F6">
            <w:pPr>
              <w:spacing w:after="0" w:line="240" w:lineRule="auto"/>
              <w:rPr>
                <w:rFonts w:ascii="Times New Roman" w:eastAsia="Times New Roman" w:hAnsi="Times New Roman" w:cs="Times New Roman"/>
                <w:sz w:val="20"/>
                <w:szCs w:val="20"/>
                <w:lang w:eastAsia="ru-RU"/>
              </w:rPr>
            </w:pPr>
          </w:p>
          <w:p w:rsidR="00CE4DEC" w:rsidRDefault="00CE4DEC" w:rsidP="001873F6">
            <w:pPr>
              <w:spacing w:after="0" w:line="240" w:lineRule="auto"/>
              <w:rPr>
                <w:rFonts w:ascii="Times New Roman" w:eastAsia="Times New Roman" w:hAnsi="Times New Roman" w:cs="Times New Roman"/>
                <w:sz w:val="20"/>
                <w:szCs w:val="20"/>
                <w:lang w:eastAsia="ru-RU"/>
              </w:rPr>
            </w:pPr>
          </w:p>
          <w:p w:rsidR="00CE4DEC" w:rsidRPr="001873F6" w:rsidRDefault="00CE4DEC"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 xml:space="preserve">Цветовое </w:t>
            </w:r>
            <w:proofErr w:type="spellStart"/>
            <w:r w:rsidRPr="001873F6">
              <w:rPr>
                <w:rFonts w:ascii="Times New Roman" w:eastAsia="Times New Roman" w:hAnsi="Times New Roman" w:cs="Times New Roman"/>
                <w:b/>
                <w:sz w:val="20"/>
                <w:szCs w:val="20"/>
                <w:lang w:eastAsia="ru-RU"/>
              </w:rPr>
              <w:t>взаимовливание</w:t>
            </w:r>
            <w:proofErr w:type="spellEnd"/>
            <w:r w:rsidRPr="001873F6">
              <w:rPr>
                <w:rFonts w:ascii="Times New Roman" w:eastAsia="Times New Roman" w:hAnsi="Times New Roman" w:cs="Times New Roman"/>
                <w:b/>
                <w:sz w:val="20"/>
                <w:szCs w:val="20"/>
                <w:lang w:eastAsia="ru-RU"/>
              </w:rPr>
              <w:t xml:space="preserve">. </w:t>
            </w:r>
          </w:p>
          <w:p w:rsidR="009E799E" w:rsidRPr="001873F6" w:rsidRDefault="009E799E" w:rsidP="001873F6">
            <w:pPr>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 xml:space="preserve">Постановка из 3—4 драпировок.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w:t>
            </w:r>
            <w:r w:rsidR="003A5FAD">
              <w:rPr>
                <w:rFonts w:ascii="Times New Roman" w:eastAsia="Times New Roman" w:hAnsi="Times New Roman" w:cs="Times New Roman"/>
                <w:sz w:val="20"/>
                <w:szCs w:val="20"/>
                <w:lang w:eastAsia="ru-RU"/>
              </w:rPr>
              <w:t>е осознанного восприятия цвета,</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Выяснить изменение  цвета предмета от окружающей среды.</w:t>
            </w:r>
          </w:p>
          <w:p w:rsidR="004627C8" w:rsidRPr="001873F6" w:rsidRDefault="009E799E"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 Изучить способ перенесения цветового влажного мазка с одн</w:t>
            </w:r>
            <w:r w:rsidR="003A5FAD">
              <w:rPr>
                <w:rFonts w:ascii="Times New Roman" w:eastAsia="Times New Roman" w:hAnsi="Times New Roman" w:cs="Times New Roman"/>
                <w:sz w:val="20"/>
                <w:szCs w:val="20"/>
                <w:lang w:eastAsia="ru-RU"/>
              </w:rPr>
              <w:t>ого локального пятна на другой.</w:t>
            </w:r>
          </w:p>
          <w:p w:rsidR="00A26BC5" w:rsidRPr="001873F6" w:rsidRDefault="00A26BC5"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A26BC5" w:rsidRPr="001873F6" w:rsidRDefault="00A26BC5"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Словесный метод (объяснение);</w:t>
            </w:r>
          </w:p>
          <w:p w:rsidR="00A26BC5" w:rsidRPr="001873F6" w:rsidRDefault="00A26BC5"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9E799E" w:rsidRPr="003A5FAD" w:rsidRDefault="00A26BC5" w:rsidP="00CE4DEC">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sz w:val="20"/>
                <w:szCs w:val="20"/>
                <w:lang w:eastAsia="ru-RU"/>
              </w:rPr>
              <w:t>· Творческий метод (рисование с натуры</w:t>
            </w:r>
            <w:r w:rsidR="003A5FAD">
              <w:rPr>
                <w:rFonts w:ascii="Times New Roman" w:eastAsia="Times New Roman" w:hAnsi="Times New Roman" w:cs="Times New Roman"/>
                <w:b/>
                <w:sz w:val="20"/>
                <w:szCs w:val="20"/>
                <w:lang w:eastAsia="ru-RU"/>
              </w:rPr>
              <w:t>)</w:t>
            </w:r>
          </w:p>
          <w:p w:rsidR="001D5655" w:rsidRPr="001873F6" w:rsidRDefault="001D5655"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Компьютер (работа с интернетом, просмотр творческих работ).</w:t>
            </w:r>
          </w:p>
          <w:p w:rsidR="009E799E" w:rsidRPr="003A5FAD" w:rsidRDefault="003A5FAD" w:rsidP="001873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CE4DEC" w:rsidRDefault="00CE4DEC"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E45F88"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2</w:t>
            </w:r>
            <w:r w:rsidR="009E52AC" w:rsidRPr="001873F6">
              <w:rPr>
                <w:rFonts w:ascii="Times New Roman" w:eastAsia="Times New Roman" w:hAnsi="Times New Roman" w:cs="Times New Roman"/>
                <w:sz w:val="20"/>
                <w:szCs w:val="20"/>
                <w:lang w:eastAsia="ru-RU"/>
              </w:rPr>
              <w:t xml:space="preserve"> </w:t>
            </w:r>
            <w:r w:rsidR="00CE4DEC">
              <w:rPr>
                <w:rFonts w:ascii="Times New Roman" w:eastAsia="Times New Roman" w:hAnsi="Times New Roman" w:cs="Times New Roman"/>
                <w:sz w:val="20"/>
                <w:szCs w:val="20"/>
                <w:lang w:eastAsia="ru-RU"/>
              </w:rPr>
              <w:t xml:space="preserve"> часа</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дневное</w:t>
            </w:r>
          </w:p>
        </w:tc>
      </w:tr>
      <w:tr w:rsidR="009E799E" w:rsidRPr="001873F6" w:rsidTr="009E799E">
        <w:tc>
          <w:tcPr>
            <w:tcW w:w="0" w:type="auto"/>
            <w:shd w:val="clear" w:color="auto" w:fill="auto"/>
          </w:tcPr>
          <w:p w:rsidR="009E799E" w:rsidRPr="00CE4DEC" w:rsidRDefault="009E52AC"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5</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F660E1" w:rsidRPr="001873F6" w:rsidRDefault="009E799E" w:rsidP="00CE4DEC">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Распределение светотени на шаре. Работа по плака</w:t>
            </w:r>
            <w:r w:rsidR="003A5FAD">
              <w:rPr>
                <w:rFonts w:ascii="Times New Roman" w:eastAsia="Times New Roman" w:hAnsi="Times New Roman" w:cs="Times New Roman"/>
                <w:b/>
                <w:sz w:val="20"/>
                <w:szCs w:val="20"/>
                <w:lang w:eastAsia="ru-RU"/>
              </w:rPr>
              <w:t xml:space="preserve">ту (цилиндр, конус, пирамида). </w:t>
            </w:r>
          </w:p>
          <w:p w:rsidR="009E799E" w:rsidRPr="001873F6" w:rsidRDefault="009E799E"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Развитие осознанного восприятия цвета,</w:t>
            </w:r>
          </w:p>
          <w:p w:rsidR="009E799E" w:rsidRPr="001873F6" w:rsidRDefault="009E799E"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Осмысление </w:t>
            </w:r>
            <w:r w:rsidR="003A5FAD">
              <w:rPr>
                <w:rFonts w:ascii="Times New Roman" w:eastAsia="Times New Roman" w:hAnsi="Times New Roman" w:cs="Times New Roman"/>
                <w:sz w:val="20"/>
                <w:szCs w:val="20"/>
                <w:lang w:eastAsia="ru-RU"/>
              </w:rPr>
              <w:t>понятия формы, тона в живописи.</w:t>
            </w:r>
          </w:p>
          <w:p w:rsidR="00F660E1" w:rsidRPr="001873F6" w:rsidRDefault="009E799E"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Знакомство с основными элементами цветовой светотени на шар (блик, свет, полутень, тень собственная, рефлекс, тень падающая). Фон выбирается контрас</w:t>
            </w:r>
            <w:r w:rsidR="003A5FAD">
              <w:rPr>
                <w:rFonts w:ascii="Times New Roman" w:eastAsia="Times New Roman" w:hAnsi="Times New Roman" w:cs="Times New Roman"/>
                <w:sz w:val="20"/>
                <w:szCs w:val="20"/>
                <w:lang w:eastAsia="ru-RU"/>
              </w:rPr>
              <w:t>тный по отношению к цвету шара.</w:t>
            </w:r>
          </w:p>
          <w:p w:rsidR="001D5655" w:rsidRPr="001873F6" w:rsidRDefault="001D5655" w:rsidP="00CE4DEC">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Словесный метод (объяснение);</w:t>
            </w: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9E799E" w:rsidRPr="003A5FAD" w:rsidRDefault="001D5655" w:rsidP="001873F6">
            <w:pPr>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sz w:val="20"/>
                <w:szCs w:val="20"/>
                <w:lang w:eastAsia="ru-RU"/>
              </w:rPr>
              <w:t>· Творческий метод (рисование с натуры</w:t>
            </w:r>
            <w:r w:rsidR="003A5FAD">
              <w:rPr>
                <w:rFonts w:ascii="Times New Roman" w:eastAsia="Times New Roman" w:hAnsi="Times New Roman" w:cs="Times New Roman"/>
                <w:b/>
                <w:sz w:val="20"/>
                <w:szCs w:val="20"/>
                <w:lang w:eastAsia="ru-RU"/>
              </w:rPr>
              <w:t>)</w:t>
            </w: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Компьютер (работа с интернетом, просмотр творческих работ).</w:t>
            </w:r>
          </w:p>
          <w:p w:rsidR="009E799E" w:rsidRPr="003A5FAD" w:rsidRDefault="003A5FAD" w:rsidP="001873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3A5FAD" w:rsidRDefault="003A5FAD"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E45F88"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2</w:t>
            </w:r>
            <w:r w:rsidR="00F660E1" w:rsidRPr="001873F6">
              <w:rPr>
                <w:rFonts w:ascii="Times New Roman" w:eastAsia="Times New Roman" w:hAnsi="Times New Roman" w:cs="Times New Roman"/>
                <w:sz w:val="20"/>
                <w:szCs w:val="20"/>
                <w:lang w:eastAsia="ru-RU"/>
              </w:rPr>
              <w:t xml:space="preserve"> </w:t>
            </w:r>
            <w:r w:rsidR="003A5FAD">
              <w:rPr>
                <w:rFonts w:ascii="Times New Roman" w:eastAsia="Times New Roman" w:hAnsi="Times New Roman" w:cs="Times New Roman"/>
                <w:sz w:val="20"/>
                <w:szCs w:val="20"/>
                <w:lang w:eastAsia="ru-RU"/>
              </w:rPr>
              <w:t>часа</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дневное</w:t>
            </w:r>
          </w:p>
        </w:tc>
      </w:tr>
      <w:tr w:rsidR="009E799E" w:rsidRPr="001873F6" w:rsidTr="009E799E">
        <w:tc>
          <w:tcPr>
            <w:tcW w:w="0" w:type="auto"/>
            <w:shd w:val="clear" w:color="auto" w:fill="auto"/>
          </w:tcPr>
          <w:p w:rsidR="009E799E" w:rsidRPr="003A5FAD" w:rsidRDefault="009E799E" w:rsidP="001873F6">
            <w:pPr>
              <w:spacing w:after="0" w:line="240" w:lineRule="auto"/>
              <w:rPr>
                <w:rFonts w:ascii="Times New Roman" w:eastAsia="Times New Roman" w:hAnsi="Times New Roman" w:cs="Times New Roman"/>
                <w:b/>
                <w:sz w:val="20"/>
                <w:szCs w:val="20"/>
                <w:lang w:eastAsia="ru-RU"/>
              </w:rPr>
            </w:pPr>
            <w:r w:rsidRPr="003A5FAD">
              <w:rPr>
                <w:rFonts w:ascii="Times New Roman" w:eastAsia="Times New Roman" w:hAnsi="Times New Roman" w:cs="Times New Roman"/>
                <w:b/>
                <w:sz w:val="20"/>
                <w:szCs w:val="20"/>
                <w:lang w:eastAsia="ru-RU"/>
              </w:rPr>
              <w:t>6</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A26BC5" w:rsidRPr="001873F6" w:rsidRDefault="00A26BC5"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A26BC5" w:rsidRPr="001873F6" w:rsidRDefault="00A26BC5" w:rsidP="001873F6">
            <w:pPr>
              <w:spacing w:after="0" w:line="240" w:lineRule="auto"/>
              <w:rPr>
                <w:rFonts w:ascii="Times New Roman" w:eastAsia="Times New Roman" w:hAnsi="Times New Roman" w:cs="Times New Roman"/>
                <w:sz w:val="20"/>
                <w:szCs w:val="20"/>
                <w:lang w:eastAsia="ru-RU"/>
              </w:rPr>
            </w:pPr>
          </w:p>
          <w:p w:rsidR="00A26BC5" w:rsidRPr="001873F6" w:rsidRDefault="00A26BC5" w:rsidP="001873F6">
            <w:pPr>
              <w:spacing w:after="0" w:line="240" w:lineRule="auto"/>
              <w:rPr>
                <w:rFonts w:ascii="Times New Roman" w:eastAsia="Times New Roman" w:hAnsi="Times New Roman" w:cs="Times New Roman"/>
                <w:sz w:val="20"/>
                <w:szCs w:val="20"/>
                <w:lang w:eastAsia="ru-RU"/>
              </w:rPr>
            </w:pPr>
          </w:p>
          <w:p w:rsidR="00A26BC5" w:rsidRPr="001873F6" w:rsidRDefault="00A26BC5"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A26BC5" w:rsidRPr="001873F6" w:rsidRDefault="00A26BC5"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1873F6" w:rsidRDefault="009E799E" w:rsidP="003A5FAD">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lastRenderedPageBreak/>
              <w:t>Постановка из двух предметов на белом фоне (круглый горшочек и яблоко). Объ</w:t>
            </w:r>
            <w:r w:rsidR="003A5FAD">
              <w:rPr>
                <w:rFonts w:ascii="Times New Roman" w:eastAsia="Times New Roman" w:hAnsi="Times New Roman" w:cs="Times New Roman"/>
                <w:b/>
                <w:sz w:val="20"/>
                <w:szCs w:val="20"/>
                <w:lang w:eastAsia="ru-RU"/>
              </w:rPr>
              <w:t>ё</w:t>
            </w:r>
            <w:r w:rsidRPr="001873F6">
              <w:rPr>
                <w:rFonts w:ascii="Times New Roman" w:eastAsia="Times New Roman" w:hAnsi="Times New Roman" w:cs="Times New Roman"/>
                <w:b/>
                <w:sz w:val="20"/>
                <w:szCs w:val="20"/>
                <w:lang w:eastAsia="ru-RU"/>
              </w:rPr>
              <w:t xml:space="preserve">м круглых </w:t>
            </w:r>
            <w:r w:rsidRPr="001873F6">
              <w:rPr>
                <w:rFonts w:ascii="Times New Roman" w:eastAsia="Times New Roman" w:hAnsi="Times New Roman" w:cs="Times New Roman"/>
                <w:b/>
                <w:sz w:val="20"/>
                <w:szCs w:val="20"/>
                <w:lang w:eastAsia="ru-RU"/>
              </w:rPr>
              <w:lastRenderedPageBreak/>
              <w:t>предметов.</w:t>
            </w:r>
          </w:p>
          <w:p w:rsidR="00A26BC5" w:rsidRPr="001873F6" w:rsidRDefault="009E799E" w:rsidP="003A5FAD">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Т</w:t>
            </w:r>
            <w:r w:rsidR="003A5FAD">
              <w:rPr>
                <w:rFonts w:ascii="Times New Roman" w:eastAsia="Times New Roman" w:hAnsi="Times New Roman" w:cs="Times New Roman"/>
                <w:b/>
                <w:sz w:val="20"/>
                <w:szCs w:val="20"/>
                <w:lang w:eastAsia="ru-RU"/>
              </w:rPr>
              <w:t>емные предметы на светлом фоне.</w:t>
            </w:r>
          </w:p>
          <w:p w:rsidR="009E799E" w:rsidRPr="001873F6" w:rsidRDefault="009E799E" w:rsidP="003A5FAD">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Развитие осознанного восприятия цвета,</w:t>
            </w:r>
          </w:p>
          <w:p w:rsidR="009E799E" w:rsidRPr="001873F6" w:rsidRDefault="003A5FAD" w:rsidP="003A5FAD">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Осмысление понятия формы, тона.</w:t>
            </w:r>
          </w:p>
          <w:p w:rsidR="00A26BC5" w:rsidRPr="001873F6" w:rsidRDefault="009E799E" w:rsidP="003A5FAD">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Знакомство с основными элементами цветовой светотени на шар (блик, свет, полутень, тень собственная, рефлекс, тень падающая). Попытка с натуры передать объем предмет</w:t>
            </w:r>
            <w:r w:rsidR="003A5FAD">
              <w:rPr>
                <w:rFonts w:ascii="Times New Roman" w:eastAsia="Times New Roman" w:hAnsi="Times New Roman" w:cs="Times New Roman"/>
                <w:sz w:val="20"/>
                <w:szCs w:val="20"/>
                <w:lang w:eastAsia="ru-RU"/>
              </w:rPr>
              <w:t>а. Изучение цветового рефлекса.</w:t>
            </w:r>
          </w:p>
          <w:p w:rsidR="00A26BC5" w:rsidRPr="001873F6" w:rsidRDefault="00A26BC5" w:rsidP="003A5FAD">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A26BC5" w:rsidRPr="001873F6" w:rsidRDefault="00A26BC5" w:rsidP="003A5FAD">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Словесный метод (объяснение);</w:t>
            </w:r>
          </w:p>
          <w:p w:rsidR="00A26BC5" w:rsidRPr="001873F6" w:rsidRDefault="00A26BC5" w:rsidP="003A5FAD">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9E799E" w:rsidRPr="003A5FAD" w:rsidRDefault="00A26BC5" w:rsidP="001873F6">
            <w:pPr>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sz w:val="20"/>
                <w:szCs w:val="20"/>
                <w:lang w:eastAsia="ru-RU"/>
              </w:rPr>
              <w:t>· Творческий метод (рисование с натуры</w:t>
            </w:r>
            <w:r w:rsidR="003A5FAD">
              <w:rPr>
                <w:rFonts w:ascii="Times New Roman" w:eastAsia="Times New Roman" w:hAnsi="Times New Roman" w:cs="Times New Roman"/>
                <w:b/>
                <w:sz w:val="20"/>
                <w:szCs w:val="20"/>
                <w:lang w:eastAsia="ru-RU"/>
              </w:rPr>
              <w:t>)</w:t>
            </w:r>
          </w:p>
          <w:p w:rsidR="00A26BC5" w:rsidRPr="001873F6" w:rsidRDefault="00A26BC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w:t>
            </w:r>
            <w:r w:rsidR="009E52AC" w:rsidRPr="001873F6">
              <w:rPr>
                <w:rFonts w:ascii="Times New Roman" w:eastAsia="Times New Roman" w:hAnsi="Times New Roman" w:cs="Times New Roman"/>
                <w:sz w:val="20"/>
                <w:szCs w:val="20"/>
                <w:lang w:eastAsia="ru-RU"/>
              </w:rPr>
              <w:t>ет, технологические карты, методическая разработка.</w:t>
            </w:r>
          </w:p>
          <w:p w:rsidR="00A26BC5" w:rsidRPr="001873F6" w:rsidRDefault="00A26BC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Компьютер (работа с интернетом, просмотр творческих работ</w:t>
            </w:r>
            <w:r w:rsidR="009E52AC" w:rsidRPr="001873F6">
              <w:rPr>
                <w:rFonts w:ascii="Times New Roman" w:eastAsia="Times New Roman" w:hAnsi="Times New Roman" w:cs="Times New Roman"/>
                <w:sz w:val="20"/>
                <w:szCs w:val="20"/>
                <w:lang w:eastAsia="ru-RU"/>
              </w:rPr>
              <w:t>, презентации</w:t>
            </w:r>
            <w:r w:rsidRPr="001873F6">
              <w:rPr>
                <w:rFonts w:ascii="Times New Roman" w:eastAsia="Times New Roman" w:hAnsi="Times New Roman" w:cs="Times New Roman"/>
                <w:sz w:val="20"/>
                <w:szCs w:val="20"/>
                <w:lang w:eastAsia="ru-RU"/>
              </w:rPr>
              <w:t>).</w:t>
            </w:r>
          </w:p>
          <w:p w:rsidR="00A26BC5" w:rsidRPr="001873F6" w:rsidRDefault="00A26BC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p w:rsidR="009E799E" w:rsidRPr="003A5FAD" w:rsidRDefault="003A5FAD" w:rsidP="003A5FA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Просмотр.</w:t>
            </w:r>
          </w:p>
        </w:tc>
        <w:tc>
          <w:tcPr>
            <w:tcW w:w="1112"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9E799E" w:rsidRPr="001873F6" w:rsidRDefault="00E45F88" w:rsidP="00CE4DEC">
            <w:pPr>
              <w:spacing w:after="0" w:line="240" w:lineRule="auto"/>
              <w:jc w:val="center"/>
              <w:rPr>
                <w:rFonts w:ascii="Times New Roman" w:eastAsia="Times New Roman" w:hAnsi="Times New Roman" w:cs="Times New Roman"/>
                <w:iCs/>
                <w:sz w:val="20"/>
                <w:szCs w:val="20"/>
                <w:lang w:eastAsia="ru-RU"/>
              </w:rPr>
            </w:pPr>
            <w:r w:rsidRPr="001873F6">
              <w:rPr>
                <w:rFonts w:ascii="Times New Roman" w:eastAsia="Times New Roman" w:hAnsi="Times New Roman" w:cs="Times New Roman"/>
                <w:iCs/>
                <w:sz w:val="20"/>
                <w:szCs w:val="20"/>
                <w:lang w:eastAsia="ru-RU"/>
              </w:rPr>
              <w:t>6</w:t>
            </w:r>
            <w:r w:rsidR="009E52AC" w:rsidRPr="001873F6">
              <w:rPr>
                <w:rFonts w:ascii="Times New Roman" w:eastAsia="Times New Roman" w:hAnsi="Times New Roman" w:cs="Times New Roman"/>
                <w:iCs/>
                <w:sz w:val="20"/>
                <w:szCs w:val="20"/>
                <w:lang w:eastAsia="ru-RU"/>
              </w:rPr>
              <w:t xml:space="preserve"> </w:t>
            </w:r>
            <w:r w:rsidR="003A5FAD">
              <w:rPr>
                <w:rFonts w:ascii="Times New Roman" w:eastAsia="Times New Roman" w:hAnsi="Times New Roman" w:cs="Times New Roman"/>
                <w:iCs/>
                <w:sz w:val="20"/>
                <w:szCs w:val="20"/>
                <w:lang w:eastAsia="ru-RU"/>
              </w:rPr>
              <w:t xml:space="preserve"> часов</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lastRenderedPageBreak/>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дневное</w:t>
            </w:r>
          </w:p>
        </w:tc>
      </w:tr>
      <w:tr w:rsidR="009E52AC" w:rsidRPr="001873F6" w:rsidTr="009E799E">
        <w:tc>
          <w:tcPr>
            <w:tcW w:w="0" w:type="auto"/>
            <w:shd w:val="clear" w:color="auto" w:fill="auto"/>
          </w:tcPr>
          <w:p w:rsidR="009E52AC" w:rsidRPr="001873F6" w:rsidRDefault="009E52AC" w:rsidP="001873F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9E52AC" w:rsidRPr="001873F6" w:rsidRDefault="003A5FAD" w:rsidP="001873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И</w:t>
            </w:r>
            <w:r w:rsidRPr="001873F6">
              <w:rPr>
                <w:rFonts w:ascii="Times New Roman" w:eastAsia="Times New Roman" w:hAnsi="Times New Roman" w:cs="Times New Roman"/>
                <w:b/>
                <w:sz w:val="20"/>
                <w:szCs w:val="20"/>
                <w:lang w:eastAsia="ru-RU"/>
              </w:rPr>
              <w:t>того</w:t>
            </w:r>
          </w:p>
        </w:tc>
        <w:tc>
          <w:tcPr>
            <w:tcW w:w="5206" w:type="dxa"/>
            <w:shd w:val="clear" w:color="auto" w:fill="auto"/>
          </w:tcPr>
          <w:p w:rsidR="009E52AC" w:rsidRPr="001873F6" w:rsidRDefault="009E52AC" w:rsidP="001873F6">
            <w:pPr>
              <w:spacing w:after="0" w:line="240" w:lineRule="auto"/>
              <w:rPr>
                <w:rFonts w:ascii="Times New Roman" w:eastAsia="Times New Roman" w:hAnsi="Times New Roman" w:cs="Times New Roman"/>
                <w:b/>
                <w:sz w:val="20"/>
                <w:szCs w:val="20"/>
                <w:lang w:eastAsia="ru-RU"/>
              </w:rPr>
            </w:pPr>
          </w:p>
        </w:tc>
        <w:tc>
          <w:tcPr>
            <w:tcW w:w="1112" w:type="dxa"/>
            <w:shd w:val="clear" w:color="auto" w:fill="auto"/>
          </w:tcPr>
          <w:p w:rsidR="009E52AC" w:rsidRPr="003A5FAD" w:rsidRDefault="00E45F88" w:rsidP="001873F6">
            <w:pPr>
              <w:spacing w:after="0" w:line="240" w:lineRule="auto"/>
              <w:rPr>
                <w:rFonts w:ascii="Times New Roman" w:eastAsia="Times New Roman" w:hAnsi="Times New Roman" w:cs="Times New Roman"/>
                <w:b/>
                <w:sz w:val="20"/>
                <w:szCs w:val="20"/>
                <w:lang w:eastAsia="ru-RU"/>
              </w:rPr>
            </w:pPr>
            <w:r w:rsidRPr="003A5FAD">
              <w:rPr>
                <w:rFonts w:ascii="Times New Roman" w:eastAsia="Times New Roman" w:hAnsi="Times New Roman" w:cs="Times New Roman"/>
                <w:b/>
                <w:sz w:val="20"/>
                <w:szCs w:val="20"/>
                <w:lang w:eastAsia="ru-RU"/>
              </w:rPr>
              <w:t>16 часов</w:t>
            </w:r>
          </w:p>
        </w:tc>
        <w:tc>
          <w:tcPr>
            <w:tcW w:w="1724" w:type="dxa"/>
            <w:shd w:val="clear" w:color="auto" w:fill="auto"/>
          </w:tcPr>
          <w:p w:rsidR="009E52AC" w:rsidRPr="001873F6" w:rsidRDefault="009E52AC" w:rsidP="001873F6">
            <w:pPr>
              <w:spacing w:after="0" w:line="240" w:lineRule="auto"/>
              <w:rPr>
                <w:rFonts w:ascii="Times New Roman" w:eastAsia="Times New Roman" w:hAnsi="Times New Roman" w:cs="Times New Roman"/>
                <w:b/>
                <w:sz w:val="20"/>
                <w:szCs w:val="20"/>
                <w:u w:val="single"/>
                <w:lang w:eastAsia="ru-RU"/>
              </w:rPr>
            </w:pPr>
          </w:p>
        </w:tc>
      </w:tr>
      <w:tr w:rsidR="009E799E" w:rsidRPr="001873F6" w:rsidTr="009E799E">
        <w:tc>
          <w:tcPr>
            <w:tcW w:w="0" w:type="auto"/>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p>
        </w:tc>
        <w:tc>
          <w:tcPr>
            <w:tcW w:w="5206" w:type="dxa"/>
            <w:shd w:val="clear" w:color="auto" w:fill="auto"/>
          </w:tcPr>
          <w:p w:rsidR="009E799E" w:rsidRPr="001873F6" w:rsidRDefault="009E799E" w:rsidP="003A5FAD">
            <w:pPr>
              <w:spacing w:after="0" w:line="240" w:lineRule="auto"/>
              <w:jc w:val="center"/>
              <w:rPr>
                <w:rFonts w:ascii="Times New Roman" w:eastAsia="Times New Roman" w:hAnsi="Times New Roman" w:cs="Times New Roman"/>
                <w:b/>
                <w:sz w:val="20"/>
                <w:szCs w:val="20"/>
                <w:lang w:eastAsia="ru-RU"/>
              </w:rPr>
            </w:pPr>
            <w:r w:rsidRPr="003A5FAD">
              <w:rPr>
                <w:rFonts w:ascii="Times New Roman" w:eastAsia="Times New Roman" w:hAnsi="Times New Roman" w:cs="Times New Roman"/>
                <w:b/>
                <w:sz w:val="20"/>
                <w:szCs w:val="20"/>
                <w:lang w:val="en-US" w:eastAsia="ru-RU"/>
              </w:rPr>
              <w:t>II</w:t>
            </w:r>
            <w:r w:rsidR="003A5FAD">
              <w:rPr>
                <w:rFonts w:ascii="Times New Roman" w:eastAsia="Times New Roman" w:hAnsi="Times New Roman" w:cs="Times New Roman"/>
                <w:b/>
                <w:sz w:val="20"/>
                <w:szCs w:val="20"/>
                <w:lang w:eastAsia="ru-RU"/>
              </w:rPr>
              <w:t xml:space="preserve"> четверть.</w:t>
            </w:r>
          </w:p>
        </w:tc>
        <w:tc>
          <w:tcPr>
            <w:tcW w:w="1112" w:type="dxa"/>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p>
        </w:tc>
        <w:tc>
          <w:tcPr>
            <w:tcW w:w="1724" w:type="dxa"/>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p>
        </w:tc>
      </w:tr>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1</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3A5FAD" w:rsidP="001873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Цели: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606639" w:rsidRPr="001873F6" w:rsidRDefault="00606639"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606639" w:rsidRPr="001873F6" w:rsidRDefault="00606639"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Наброски цветом (по 30 минут на каждый)</w:t>
            </w:r>
            <w:r w:rsidR="003A5FAD">
              <w:rPr>
                <w:rFonts w:ascii="Times New Roman" w:eastAsia="Times New Roman" w:hAnsi="Times New Roman" w:cs="Times New Roman"/>
                <w:b/>
                <w:sz w:val="20"/>
                <w:szCs w:val="20"/>
                <w:lang w:eastAsia="ru-RU"/>
              </w:rPr>
              <w:t xml:space="preserve"> разных простейших натюрмортов.</w:t>
            </w:r>
          </w:p>
          <w:p w:rsidR="009E799E" w:rsidRPr="003A5FAD"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w:t>
            </w:r>
            <w:r w:rsidR="003A5FAD">
              <w:rPr>
                <w:rFonts w:ascii="Times New Roman" w:eastAsia="Times New Roman" w:hAnsi="Times New Roman" w:cs="Times New Roman"/>
                <w:sz w:val="20"/>
                <w:szCs w:val="20"/>
                <w:lang w:eastAsia="ru-RU"/>
              </w:rPr>
              <w:t>е осознанного восприятия цвета,</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Передача общего цветового тона. Работа с палитрой. Поиск цветовых оттенков. Цельность.</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Словесный метод (объяснение);</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606639" w:rsidRPr="001873F6" w:rsidRDefault="003A5FAD" w:rsidP="001873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Практический метод;</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методическая разработка.</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Компьютер (работа с интернетом, просмотр творческих работ, презентации).</w:t>
            </w:r>
          </w:p>
          <w:p w:rsidR="009E799E"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3A5FAD" w:rsidRDefault="003A5FAD" w:rsidP="00CE4DEC">
            <w:pPr>
              <w:spacing w:after="0" w:line="240" w:lineRule="auto"/>
              <w:jc w:val="center"/>
              <w:rPr>
                <w:rFonts w:ascii="Times New Roman" w:eastAsia="Times New Roman" w:hAnsi="Times New Roman" w:cs="Times New Roman"/>
                <w:iCs/>
                <w:sz w:val="20"/>
                <w:szCs w:val="20"/>
                <w:lang w:eastAsia="ru-RU"/>
              </w:rPr>
            </w:pPr>
          </w:p>
          <w:p w:rsidR="009E799E" w:rsidRPr="001873F6" w:rsidRDefault="003A5FAD" w:rsidP="00CE4DEC">
            <w:pPr>
              <w:spacing w:after="0" w:line="240" w:lineRule="auto"/>
              <w:jc w:val="center"/>
              <w:rPr>
                <w:rFonts w:ascii="Times New Roman" w:eastAsia="Times New Roman" w:hAnsi="Times New Roman" w:cs="Times New Roman"/>
                <w:b/>
                <w:sz w:val="20"/>
                <w:szCs w:val="20"/>
                <w:u w:val="single"/>
                <w:lang w:eastAsia="ru-RU"/>
              </w:rPr>
            </w:pPr>
            <w:r>
              <w:rPr>
                <w:rFonts w:ascii="Times New Roman" w:eastAsia="Times New Roman" w:hAnsi="Times New Roman" w:cs="Times New Roman"/>
                <w:iCs/>
                <w:sz w:val="20"/>
                <w:szCs w:val="20"/>
                <w:lang w:eastAsia="ru-RU"/>
              </w:rPr>
              <w:t>2 часа</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искусственное</w:t>
            </w:r>
          </w:p>
        </w:tc>
      </w:tr>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2</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606639" w:rsidRDefault="00606639" w:rsidP="001873F6">
            <w:pPr>
              <w:spacing w:after="0" w:line="240" w:lineRule="auto"/>
              <w:rPr>
                <w:rFonts w:ascii="Times New Roman" w:eastAsia="Times New Roman" w:hAnsi="Times New Roman" w:cs="Times New Roman"/>
                <w:sz w:val="20"/>
                <w:szCs w:val="20"/>
                <w:lang w:eastAsia="ru-RU"/>
              </w:rPr>
            </w:pPr>
          </w:p>
          <w:p w:rsidR="00DB3D26" w:rsidRDefault="00DB3D26" w:rsidP="001873F6">
            <w:pPr>
              <w:spacing w:after="0" w:line="240" w:lineRule="auto"/>
              <w:rPr>
                <w:rFonts w:ascii="Times New Roman" w:eastAsia="Times New Roman" w:hAnsi="Times New Roman" w:cs="Times New Roman"/>
                <w:sz w:val="20"/>
                <w:szCs w:val="20"/>
                <w:lang w:eastAsia="ru-RU"/>
              </w:rPr>
            </w:pPr>
          </w:p>
          <w:p w:rsidR="00DB3D26" w:rsidRPr="001873F6" w:rsidRDefault="00DB3D26"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606639" w:rsidRPr="001873F6" w:rsidRDefault="009E799E" w:rsidP="003A5FAD">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Натюрморт из двух-тр</w:t>
            </w:r>
            <w:r w:rsidR="003A5FAD">
              <w:rPr>
                <w:rFonts w:ascii="Times New Roman" w:eastAsia="Times New Roman" w:hAnsi="Times New Roman" w:cs="Times New Roman"/>
                <w:b/>
                <w:sz w:val="20"/>
                <w:szCs w:val="20"/>
                <w:lang w:eastAsia="ru-RU"/>
              </w:rPr>
              <w:t>ё</w:t>
            </w:r>
            <w:r w:rsidRPr="001873F6">
              <w:rPr>
                <w:rFonts w:ascii="Times New Roman" w:eastAsia="Times New Roman" w:hAnsi="Times New Roman" w:cs="Times New Roman"/>
                <w:b/>
                <w:sz w:val="20"/>
                <w:szCs w:val="20"/>
                <w:lang w:eastAsia="ru-RU"/>
              </w:rPr>
              <w:t>х предметов при боковом освещении, на нейтральном фоне (св</w:t>
            </w:r>
            <w:r w:rsidR="00DB3D26">
              <w:rPr>
                <w:rFonts w:ascii="Times New Roman" w:eastAsia="Times New Roman" w:hAnsi="Times New Roman" w:cs="Times New Roman"/>
                <w:b/>
                <w:sz w:val="20"/>
                <w:szCs w:val="20"/>
                <w:lang w:eastAsia="ru-RU"/>
              </w:rPr>
              <w:t>етлые предметы на темном фоне).</w:t>
            </w:r>
          </w:p>
          <w:p w:rsidR="009E799E" w:rsidRPr="001873F6" w:rsidRDefault="009E799E" w:rsidP="003A5FAD">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p>
          <w:p w:rsidR="009E799E" w:rsidRPr="001873F6" w:rsidRDefault="009E799E" w:rsidP="003A5FAD">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Развитие осознанного восприятия цвета,</w:t>
            </w:r>
          </w:p>
          <w:p w:rsidR="009E799E" w:rsidRPr="001873F6" w:rsidRDefault="009E799E" w:rsidP="003A5FAD">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Осмысление понятия формы, тона. Упор на</w:t>
            </w:r>
            <w:r w:rsidR="00DB3D26">
              <w:rPr>
                <w:rFonts w:ascii="Times New Roman" w:eastAsia="Times New Roman" w:hAnsi="Times New Roman" w:cs="Times New Roman"/>
                <w:sz w:val="20"/>
                <w:szCs w:val="20"/>
                <w:lang w:eastAsia="ru-RU"/>
              </w:rPr>
              <w:t xml:space="preserve"> техничность исполнения работы.</w:t>
            </w:r>
          </w:p>
          <w:p w:rsidR="00606639" w:rsidRPr="001873F6" w:rsidRDefault="009E799E" w:rsidP="003A5FAD">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Передача цветовых отношений. Работа с палитрой. Повторение на практике темы «</w:t>
            </w:r>
            <w:r w:rsidR="00DB3D26">
              <w:rPr>
                <w:rFonts w:ascii="Times New Roman" w:eastAsia="Times New Roman" w:hAnsi="Times New Roman" w:cs="Times New Roman"/>
                <w:sz w:val="20"/>
                <w:szCs w:val="20"/>
                <w:lang w:eastAsia="ru-RU"/>
              </w:rPr>
              <w:t>Основные характеристики цвета».</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Словесный метод (объяснение);</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606639" w:rsidRPr="00DB3D2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Творчес</w:t>
            </w:r>
            <w:r w:rsidR="00DB3D26">
              <w:rPr>
                <w:rFonts w:ascii="Times New Roman" w:eastAsia="Times New Roman" w:hAnsi="Times New Roman" w:cs="Times New Roman"/>
                <w:sz w:val="20"/>
                <w:szCs w:val="20"/>
                <w:lang w:eastAsia="ru-RU"/>
              </w:rPr>
              <w:t>кий метод (рисование с натуры);</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методическая разработка.</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Компьютер (работа с интернетом, просмотр творческих работ, презентации).</w:t>
            </w:r>
          </w:p>
          <w:p w:rsidR="009E799E" w:rsidRPr="001873F6" w:rsidRDefault="00DB3D26" w:rsidP="001873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606639" w:rsidRPr="001873F6" w:rsidRDefault="00606639"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E45F88"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2</w:t>
            </w:r>
            <w:r w:rsidR="00DB3D26">
              <w:rPr>
                <w:rFonts w:ascii="Times New Roman" w:eastAsia="Times New Roman" w:hAnsi="Times New Roman" w:cs="Times New Roman"/>
                <w:sz w:val="20"/>
                <w:szCs w:val="20"/>
                <w:lang w:eastAsia="ru-RU"/>
              </w:rPr>
              <w:t xml:space="preserve"> часа</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искусственное</w:t>
            </w:r>
          </w:p>
        </w:tc>
      </w:tr>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lastRenderedPageBreak/>
              <w:t>3</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606639" w:rsidRPr="001873F6" w:rsidRDefault="00606639" w:rsidP="001873F6">
            <w:pPr>
              <w:spacing w:after="0" w:line="240" w:lineRule="auto"/>
              <w:rPr>
                <w:rFonts w:ascii="Times New Roman" w:eastAsia="Times New Roman" w:hAnsi="Times New Roman" w:cs="Times New Roman"/>
                <w:sz w:val="20"/>
                <w:szCs w:val="20"/>
                <w:lang w:eastAsia="ru-RU"/>
              </w:rPr>
            </w:pPr>
          </w:p>
          <w:p w:rsidR="00606639" w:rsidRPr="001873F6" w:rsidRDefault="00606639" w:rsidP="001873F6">
            <w:pPr>
              <w:spacing w:after="0" w:line="240" w:lineRule="auto"/>
              <w:rPr>
                <w:rFonts w:ascii="Times New Roman" w:eastAsia="Times New Roman" w:hAnsi="Times New Roman" w:cs="Times New Roman"/>
                <w:sz w:val="20"/>
                <w:szCs w:val="20"/>
                <w:lang w:eastAsia="ru-RU"/>
              </w:rPr>
            </w:pPr>
          </w:p>
          <w:p w:rsidR="00606639" w:rsidRPr="001873F6" w:rsidRDefault="00606639" w:rsidP="001873F6">
            <w:pPr>
              <w:spacing w:after="0" w:line="240" w:lineRule="auto"/>
              <w:rPr>
                <w:rFonts w:ascii="Times New Roman" w:eastAsia="Times New Roman" w:hAnsi="Times New Roman" w:cs="Times New Roman"/>
                <w:sz w:val="20"/>
                <w:szCs w:val="20"/>
                <w:lang w:eastAsia="ru-RU"/>
              </w:rPr>
            </w:pPr>
          </w:p>
          <w:p w:rsidR="00606639" w:rsidRPr="001873F6" w:rsidRDefault="00606639"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474AA5" w:rsidRPr="001873F6" w:rsidRDefault="00474AA5"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1873F6" w:rsidRDefault="009E799E" w:rsidP="00DB3D2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Натюрморт из тр</w:t>
            </w:r>
            <w:r w:rsidR="00DB3D26">
              <w:rPr>
                <w:rFonts w:ascii="Times New Roman" w:eastAsia="Times New Roman" w:hAnsi="Times New Roman" w:cs="Times New Roman"/>
                <w:b/>
                <w:sz w:val="20"/>
                <w:szCs w:val="20"/>
                <w:lang w:eastAsia="ru-RU"/>
              </w:rPr>
              <w:t>ё</w:t>
            </w:r>
            <w:r w:rsidRPr="001873F6">
              <w:rPr>
                <w:rFonts w:ascii="Times New Roman" w:eastAsia="Times New Roman" w:hAnsi="Times New Roman" w:cs="Times New Roman"/>
                <w:b/>
                <w:sz w:val="20"/>
                <w:szCs w:val="20"/>
                <w:lang w:eastAsia="ru-RU"/>
              </w:rPr>
              <w:t>х предметов.</w:t>
            </w:r>
          </w:p>
          <w:p w:rsidR="009E799E" w:rsidRPr="00DB3D26" w:rsidRDefault="009E799E" w:rsidP="00DB3D2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Ограничена цветовая палитра. Выполнить тремя краск</w:t>
            </w:r>
            <w:r w:rsidR="00DB3D26">
              <w:rPr>
                <w:rFonts w:ascii="Times New Roman" w:eastAsia="Times New Roman" w:hAnsi="Times New Roman" w:cs="Times New Roman"/>
                <w:b/>
                <w:sz w:val="20"/>
                <w:szCs w:val="20"/>
                <w:lang w:eastAsia="ru-RU"/>
              </w:rPr>
              <w:t>ами (зелёной, красной, чёрной).</w:t>
            </w:r>
          </w:p>
          <w:p w:rsidR="009E799E" w:rsidRPr="001873F6" w:rsidRDefault="009E799E"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Развитие осознанного восприятия цвета,</w:t>
            </w:r>
          </w:p>
          <w:p w:rsidR="009E799E" w:rsidRPr="00DB3D26" w:rsidRDefault="00DB3D26" w:rsidP="00DB3D2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Осмысление понятия формы, тона.</w:t>
            </w:r>
          </w:p>
          <w:p w:rsidR="009E799E" w:rsidRPr="001873F6" w:rsidRDefault="009E799E"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Закрепить на практике понятие о цветовом рефлексе. Научиться  передавать изменение предмета от окружающей среды. Понять особенности теплого освещения (холодные тени). </w:t>
            </w:r>
          </w:p>
          <w:p w:rsidR="009E799E" w:rsidRPr="001873F6" w:rsidRDefault="009E799E"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Научится передавать пространство путем </w:t>
            </w:r>
            <w:proofErr w:type="spellStart"/>
            <w:r w:rsidRPr="001873F6">
              <w:rPr>
                <w:rFonts w:ascii="Times New Roman" w:eastAsia="Times New Roman" w:hAnsi="Times New Roman" w:cs="Times New Roman"/>
                <w:sz w:val="20"/>
                <w:szCs w:val="20"/>
                <w:lang w:eastAsia="ru-RU"/>
              </w:rPr>
              <w:t>теплохол</w:t>
            </w:r>
            <w:r w:rsidR="00474AA5" w:rsidRPr="001873F6">
              <w:rPr>
                <w:rFonts w:ascii="Times New Roman" w:eastAsia="Times New Roman" w:hAnsi="Times New Roman" w:cs="Times New Roman"/>
                <w:sz w:val="20"/>
                <w:szCs w:val="20"/>
                <w:lang w:eastAsia="ru-RU"/>
              </w:rPr>
              <w:t>о</w:t>
            </w:r>
            <w:r w:rsidRPr="001873F6">
              <w:rPr>
                <w:rFonts w:ascii="Times New Roman" w:eastAsia="Times New Roman" w:hAnsi="Times New Roman" w:cs="Times New Roman"/>
                <w:sz w:val="20"/>
                <w:szCs w:val="20"/>
                <w:lang w:eastAsia="ru-RU"/>
              </w:rPr>
              <w:t>дности</w:t>
            </w:r>
            <w:proofErr w:type="spellEnd"/>
            <w:r w:rsidRPr="001873F6">
              <w:rPr>
                <w:rFonts w:ascii="Times New Roman" w:eastAsia="Times New Roman" w:hAnsi="Times New Roman" w:cs="Times New Roman"/>
                <w:sz w:val="20"/>
                <w:szCs w:val="20"/>
                <w:lang w:eastAsia="ru-RU"/>
              </w:rPr>
              <w:t xml:space="preserve">. </w:t>
            </w:r>
          </w:p>
          <w:p w:rsidR="009E799E" w:rsidRPr="001873F6" w:rsidRDefault="009E799E"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Поиск тонч</w:t>
            </w:r>
            <w:r w:rsidR="00DB3D26">
              <w:rPr>
                <w:rFonts w:ascii="Times New Roman" w:eastAsia="Times New Roman" w:hAnsi="Times New Roman" w:cs="Times New Roman"/>
                <w:sz w:val="20"/>
                <w:szCs w:val="20"/>
                <w:lang w:eastAsia="ru-RU"/>
              </w:rPr>
              <w:t>айших цветовых оттенков цветов.</w:t>
            </w:r>
          </w:p>
          <w:p w:rsidR="00606639" w:rsidRPr="001873F6" w:rsidRDefault="00606639"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606639" w:rsidRPr="001873F6" w:rsidRDefault="00606639"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Словесный метод (объяснение);</w:t>
            </w:r>
          </w:p>
          <w:p w:rsidR="00606639" w:rsidRPr="001873F6" w:rsidRDefault="00606639"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474AA5" w:rsidRPr="001873F6" w:rsidRDefault="00474AA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Игровой метод;</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Творчес</w:t>
            </w:r>
            <w:r w:rsidR="00DB3D26">
              <w:rPr>
                <w:rFonts w:ascii="Times New Roman" w:eastAsia="Times New Roman" w:hAnsi="Times New Roman" w:cs="Times New Roman"/>
                <w:sz w:val="20"/>
                <w:szCs w:val="20"/>
                <w:lang w:eastAsia="ru-RU"/>
              </w:rPr>
              <w:t>кий метод (рисование с натуры);</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методическая разработка.</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Компьютер (работа с интернетом, просмотр творческих работ, презентации).</w:t>
            </w:r>
          </w:p>
          <w:p w:rsidR="009E799E" w:rsidRPr="001873F6" w:rsidRDefault="00DB3D26" w:rsidP="001873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E45F88"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6</w:t>
            </w:r>
            <w:r w:rsidR="00606639" w:rsidRPr="001873F6">
              <w:rPr>
                <w:rFonts w:ascii="Times New Roman" w:eastAsia="Times New Roman" w:hAnsi="Times New Roman" w:cs="Times New Roman"/>
                <w:sz w:val="20"/>
                <w:szCs w:val="20"/>
                <w:lang w:eastAsia="ru-RU"/>
              </w:rPr>
              <w:t xml:space="preserve"> </w:t>
            </w:r>
            <w:r w:rsidR="00DB3D26">
              <w:rPr>
                <w:rFonts w:ascii="Times New Roman" w:eastAsia="Times New Roman" w:hAnsi="Times New Roman" w:cs="Times New Roman"/>
                <w:sz w:val="20"/>
                <w:szCs w:val="20"/>
                <w:lang w:eastAsia="ru-RU"/>
              </w:rPr>
              <w:t>часов</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искусственное</w:t>
            </w:r>
          </w:p>
        </w:tc>
      </w:tr>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4</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606639" w:rsidRDefault="00DB3D26" w:rsidP="001873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Цели:</w:t>
            </w:r>
          </w:p>
          <w:p w:rsidR="00DB3D26" w:rsidRPr="001873F6" w:rsidRDefault="00DB3D26"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1873F6" w:rsidRDefault="009E799E" w:rsidP="00DB3D2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Натюрморт из двух-тр</w:t>
            </w:r>
            <w:r w:rsidR="00DB3D26">
              <w:rPr>
                <w:rFonts w:ascii="Times New Roman" w:eastAsia="Times New Roman" w:hAnsi="Times New Roman" w:cs="Times New Roman"/>
                <w:b/>
                <w:sz w:val="20"/>
                <w:szCs w:val="20"/>
                <w:lang w:eastAsia="ru-RU"/>
              </w:rPr>
              <w:t>ё</w:t>
            </w:r>
            <w:r w:rsidRPr="001873F6">
              <w:rPr>
                <w:rFonts w:ascii="Times New Roman" w:eastAsia="Times New Roman" w:hAnsi="Times New Roman" w:cs="Times New Roman"/>
                <w:b/>
                <w:sz w:val="20"/>
                <w:szCs w:val="20"/>
                <w:lang w:eastAsia="ru-RU"/>
              </w:rPr>
              <w:t>х предметов. Ограничена палитра, выполнить тремя красками (ж</w:t>
            </w:r>
            <w:r w:rsidR="00DB3D26">
              <w:rPr>
                <w:rFonts w:ascii="Times New Roman" w:eastAsia="Times New Roman" w:hAnsi="Times New Roman" w:cs="Times New Roman"/>
                <w:b/>
                <w:sz w:val="20"/>
                <w:szCs w:val="20"/>
                <w:lang w:eastAsia="ru-RU"/>
              </w:rPr>
              <w:t>ёл</w:t>
            </w:r>
            <w:r w:rsidRPr="001873F6">
              <w:rPr>
                <w:rFonts w:ascii="Times New Roman" w:eastAsia="Times New Roman" w:hAnsi="Times New Roman" w:cs="Times New Roman"/>
                <w:b/>
                <w:sz w:val="20"/>
                <w:szCs w:val="20"/>
                <w:lang w:eastAsia="ru-RU"/>
              </w:rPr>
              <w:t>той, синей, ч</w:t>
            </w:r>
            <w:r w:rsidR="00DB3D26">
              <w:rPr>
                <w:rFonts w:ascii="Times New Roman" w:eastAsia="Times New Roman" w:hAnsi="Times New Roman" w:cs="Times New Roman"/>
                <w:b/>
                <w:sz w:val="20"/>
                <w:szCs w:val="20"/>
                <w:lang w:eastAsia="ru-RU"/>
              </w:rPr>
              <w:t>ё</w:t>
            </w:r>
            <w:r w:rsidRPr="001873F6">
              <w:rPr>
                <w:rFonts w:ascii="Times New Roman" w:eastAsia="Times New Roman" w:hAnsi="Times New Roman" w:cs="Times New Roman"/>
                <w:b/>
                <w:sz w:val="20"/>
                <w:szCs w:val="20"/>
                <w:lang w:eastAsia="ru-RU"/>
              </w:rPr>
              <w:t>рной).</w:t>
            </w:r>
          </w:p>
          <w:p w:rsidR="009E799E" w:rsidRPr="001873F6" w:rsidRDefault="009E799E"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Развитие осознанного восприятия цвета,</w:t>
            </w:r>
          </w:p>
          <w:p w:rsidR="00606639" w:rsidRPr="001873F6" w:rsidRDefault="00DB3D26" w:rsidP="00DB3D2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Осмысление понятия формы, тона.</w:t>
            </w:r>
          </w:p>
          <w:p w:rsidR="00474AA5" w:rsidRPr="001873F6" w:rsidRDefault="009E799E" w:rsidP="00DB3D26">
            <w:pPr>
              <w:spacing w:after="0" w:line="240" w:lineRule="auto"/>
              <w:jc w:val="both"/>
              <w:rPr>
                <w:rStyle w:val="FontStyle34"/>
                <w:sz w:val="20"/>
                <w:szCs w:val="20"/>
              </w:rPr>
            </w:pPr>
            <w:r w:rsidRPr="001873F6">
              <w:rPr>
                <w:rStyle w:val="FontStyle34"/>
                <w:sz w:val="20"/>
                <w:szCs w:val="20"/>
              </w:rPr>
              <w:t>Изучение и использование технических возможностей акварели. Фактура, мазок, направления, размер и форма мазка.</w:t>
            </w:r>
          </w:p>
          <w:p w:rsidR="00606639" w:rsidRPr="001873F6" w:rsidRDefault="00606639"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606639" w:rsidRPr="001873F6" w:rsidRDefault="00606639"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w:t>
            </w:r>
            <w:r w:rsidRPr="001873F6">
              <w:rPr>
                <w:rFonts w:ascii="Times New Roman" w:eastAsia="Times New Roman" w:hAnsi="Times New Roman" w:cs="Times New Roman"/>
                <w:color w:val="000000"/>
                <w:sz w:val="20"/>
                <w:szCs w:val="20"/>
                <w:lang w:eastAsia="ru-RU"/>
              </w:rPr>
              <w:t xml:space="preserve"> Наглядный метод</w:t>
            </w:r>
            <w:r w:rsidRPr="001873F6">
              <w:rPr>
                <w:rFonts w:ascii="Times New Roman" w:eastAsia="Times New Roman" w:hAnsi="Times New Roman" w:cs="Times New Roman"/>
                <w:sz w:val="20"/>
                <w:szCs w:val="20"/>
                <w:lang w:eastAsia="ru-RU"/>
              </w:rPr>
              <w:t>;</w:t>
            </w:r>
          </w:p>
          <w:p w:rsidR="00606639" w:rsidRPr="001873F6" w:rsidRDefault="00606639"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606639" w:rsidRPr="001873F6" w:rsidRDefault="00606639"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Игровой метод;</w:t>
            </w:r>
          </w:p>
          <w:p w:rsidR="00606639" w:rsidRPr="001873F6" w:rsidRDefault="00606639"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w:t>
            </w:r>
            <w:r w:rsidR="00474AA5" w:rsidRPr="001873F6">
              <w:rPr>
                <w:rFonts w:ascii="Times New Roman" w:eastAsia="Times New Roman" w:hAnsi="Times New Roman" w:cs="Times New Roman"/>
                <w:sz w:val="20"/>
                <w:szCs w:val="20"/>
                <w:lang w:eastAsia="ru-RU"/>
              </w:rPr>
              <w:t xml:space="preserve"> </w:t>
            </w:r>
            <w:r w:rsidRPr="001873F6">
              <w:rPr>
                <w:rFonts w:ascii="Times New Roman" w:eastAsia="Times New Roman" w:hAnsi="Times New Roman" w:cs="Times New Roman"/>
                <w:sz w:val="20"/>
                <w:szCs w:val="20"/>
                <w:lang w:eastAsia="ru-RU"/>
              </w:rPr>
              <w:t>Практический метод;</w:t>
            </w:r>
          </w:p>
          <w:p w:rsidR="009E799E" w:rsidRPr="001873F6" w:rsidRDefault="00606639" w:rsidP="00DB3D26">
            <w:pPr>
              <w:spacing w:after="0" w:line="240" w:lineRule="auto"/>
              <w:jc w:val="both"/>
              <w:rPr>
                <w:rStyle w:val="FontStyle34"/>
                <w:rFonts w:eastAsia="Times New Roman"/>
                <w:b/>
                <w:sz w:val="20"/>
                <w:szCs w:val="20"/>
                <w:lang w:eastAsia="ru-RU"/>
              </w:rPr>
            </w:pPr>
            <w:r w:rsidRPr="001873F6">
              <w:rPr>
                <w:rFonts w:ascii="Times New Roman" w:eastAsia="Times New Roman" w:hAnsi="Times New Roman" w:cs="Times New Roman"/>
                <w:sz w:val="20"/>
                <w:szCs w:val="20"/>
                <w:lang w:eastAsia="ru-RU"/>
              </w:rPr>
              <w:t>· Творческий метод (рисование с натуры</w:t>
            </w:r>
            <w:r w:rsidRPr="001873F6">
              <w:rPr>
                <w:rFonts w:ascii="Times New Roman" w:eastAsia="Times New Roman" w:hAnsi="Times New Roman" w:cs="Times New Roman"/>
                <w:b/>
                <w:sz w:val="20"/>
                <w:szCs w:val="20"/>
                <w:lang w:eastAsia="ru-RU"/>
              </w:rPr>
              <w:t xml:space="preserve">). </w:t>
            </w:r>
          </w:p>
          <w:p w:rsidR="00606639" w:rsidRPr="001873F6" w:rsidRDefault="00606639" w:rsidP="00DB3D2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методическая разработка.</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Компьютер (работа с интернетом, просмотр творческих работ, презентации).</w:t>
            </w:r>
          </w:p>
          <w:p w:rsidR="009E799E" w:rsidRPr="001873F6" w:rsidRDefault="00606639" w:rsidP="001873F6">
            <w:pPr>
              <w:spacing w:after="0" w:line="240" w:lineRule="auto"/>
              <w:rPr>
                <w:rStyle w:val="FontStyle34"/>
                <w:rFonts w:eastAsia="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Просмотр.</w:t>
            </w:r>
          </w:p>
        </w:tc>
        <w:tc>
          <w:tcPr>
            <w:tcW w:w="1112" w:type="dxa"/>
            <w:shd w:val="clear" w:color="auto" w:fill="auto"/>
          </w:tcPr>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DB3D26" w:rsidRDefault="00DB3D26"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E45F88"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6</w:t>
            </w:r>
            <w:r w:rsidR="00606639" w:rsidRPr="001873F6">
              <w:rPr>
                <w:rFonts w:ascii="Times New Roman" w:eastAsia="Times New Roman" w:hAnsi="Times New Roman" w:cs="Times New Roman"/>
                <w:sz w:val="20"/>
                <w:szCs w:val="20"/>
                <w:lang w:eastAsia="ru-RU"/>
              </w:rPr>
              <w:t xml:space="preserve"> </w:t>
            </w:r>
            <w:r w:rsidR="00DB3D26">
              <w:rPr>
                <w:rFonts w:ascii="Times New Roman" w:eastAsia="Times New Roman" w:hAnsi="Times New Roman" w:cs="Times New Roman"/>
                <w:sz w:val="20"/>
                <w:szCs w:val="20"/>
                <w:lang w:eastAsia="ru-RU"/>
              </w:rPr>
              <w:t>часов</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искусственное</w:t>
            </w:r>
          </w:p>
        </w:tc>
      </w:tr>
      <w:tr w:rsidR="00606639" w:rsidRPr="001873F6" w:rsidTr="009E799E">
        <w:tc>
          <w:tcPr>
            <w:tcW w:w="0" w:type="auto"/>
            <w:shd w:val="clear" w:color="auto" w:fill="auto"/>
          </w:tcPr>
          <w:p w:rsidR="00606639" w:rsidRPr="001873F6" w:rsidRDefault="00606639" w:rsidP="001873F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06639" w:rsidRPr="001873F6" w:rsidRDefault="001873F6"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b/>
                <w:sz w:val="20"/>
                <w:szCs w:val="20"/>
                <w:lang w:eastAsia="ru-RU"/>
              </w:rPr>
              <w:t>Итого</w:t>
            </w:r>
          </w:p>
        </w:tc>
        <w:tc>
          <w:tcPr>
            <w:tcW w:w="5206" w:type="dxa"/>
            <w:shd w:val="clear" w:color="auto" w:fill="auto"/>
          </w:tcPr>
          <w:p w:rsidR="00606639" w:rsidRPr="001873F6" w:rsidRDefault="00606639" w:rsidP="001873F6">
            <w:pPr>
              <w:spacing w:after="0" w:line="240" w:lineRule="auto"/>
              <w:rPr>
                <w:rFonts w:ascii="Times New Roman" w:eastAsia="Times New Roman" w:hAnsi="Times New Roman" w:cs="Times New Roman"/>
                <w:b/>
                <w:sz w:val="20"/>
                <w:szCs w:val="20"/>
                <w:lang w:eastAsia="ru-RU"/>
              </w:rPr>
            </w:pPr>
          </w:p>
        </w:tc>
        <w:tc>
          <w:tcPr>
            <w:tcW w:w="1112" w:type="dxa"/>
            <w:shd w:val="clear" w:color="auto" w:fill="auto"/>
          </w:tcPr>
          <w:p w:rsidR="00606639" w:rsidRPr="001873F6" w:rsidRDefault="00E45F88" w:rsidP="001873F6">
            <w:pPr>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16 часов</w:t>
            </w:r>
          </w:p>
        </w:tc>
        <w:tc>
          <w:tcPr>
            <w:tcW w:w="1724" w:type="dxa"/>
            <w:shd w:val="clear" w:color="auto" w:fill="auto"/>
          </w:tcPr>
          <w:p w:rsidR="00606639" w:rsidRPr="001873F6" w:rsidRDefault="00606639" w:rsidP="001873F6">
            <w:pPr>
              <w:spacing w:after="0" w:line="240" w:lineRule="auto"/>
              <w:rPr>
                <w:rFonts w:ascii="Times New Roman" w:eastAsia="Times New Roman" w:hAnsi="Times New Roman" w:cs="Times New Roman"/>
                <w:sz w:val="20"/>
                <w:szCs w:val="20"/>
                <w:lang w:eastAsia="ru-RU"/>
              </w:rPr>
            </w:pPr>
          </w:p>
        </w:tc>
      </w:tr>
      <w:tr w:rsidR="009E799E" w:rsidRPr="001873F6" w:rsidTr="009E799E">
        <w:tc>
          <w:tcPr>
            <w:tcW w:w="0" w:type="auto"/>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p>
        </w:tc>
        <w:tc>
          <w:tcPr>
            <w:tcW w:w="5206" w:type="dxa"/>
            <w:shd w:val="clear" w:color="auto" w:fill="auto"/>
          </w:tcPr>
          <w:p w:rsidR="009E799E" w:rsidRPr="001873F6" w:rsidRDefault="009E799E" w:rsidP="001873F6">
            <w:pPr>
              <w:spacing w:after="0" w:line="240" w:lineRule="auto"/>
              <w:jc w:val="center"/>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val="en-US" w:eastAsia="ru-RU"/>
              </w:rPr>
              <w:t xml:space="preserve">III </w:t>
            </w:r>
            <w:r w:rsidRPr="001873F6">
              <w:rPr>
                <w:rFonts w:ascii="Times New Roman" w:eastAsia="Times New Roman" w:hAnsi="Times New Roman" w:cs="Times New Roman"/>
                <w:b/>
                <w:sz w:val="20"/>
                <w:szCs w:val="20"/>
                <w:lang w:eastAsia="ru-RU"/>
              </w:rPr>
              <w:t>четверть.</w:t>
            </w:r>
          </w:p>
        </w:tc>
        <w:tc>
          <w:tcPr>
            <w:tcW w:w="1112" w:type="dxa"/>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p>
        </w:tc>
        <w:tc>
          <w:tcPr>
            <w:tcW w:w="1724" w:type="dxa"/>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p>
        </w:tc>
      </w:tr>
      <w:tr w:rsidR="009E799E" w:rsidRPr="001873F6" w:rsidTr="009E799E">
        <w:tc>
          <w:tcPr>
            <w:tcW w:w="0" w:type="auto"/>
            <w:shd w:val="clear" w:color="auto" w:fill="auto"/>
          </w:tcPr>
          <w:p w:rsidR="009E799E" w:rsidRPr="00CE4DEC" w:rsidRDefault="009E799E" w:rsidP="001873F6">
            <w:pPr>
              <w:spacing w:after="0" w:line="240" w:lineRule="auto"/>
              <w:rPr>
                <w:rFonts w:ascii="Times New Roman" w:eastAsia="Times New Roman" w:hAnsi="Times New Roman" w:cs="Times New Roman"/>
                <w:b/>
                <w:sz w:val="20"/>
                <w:szCs w:val="20"/>
                <w:lang w:eastAsia="ru-RU"/>
              </w:rPr>
            </w:pPr>
            <w:r w:rsidRPr="00CE4DEC">
              <w:rPr>
                <w:rFonts w:ascii="Times New Roman" w:eastAsia="Times New Roman" w:hAnsi="Times New Roman" w:cs="Times New Roman"/>
                <w:b/>
                <w:sz w:val="20"/>
                <w:szCs w:val="20"/>
                <w:lang w:eastAsia="ru-RU"/>
              </w:rPr>
              <w:t>1</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606639" w:rsidRPr="001873F6" w:rsidRDefault="00606639" w:rsidP="001873F6">
            <w:pPr>
              <w:spacing w:after="0" w:line="240" w:lineRule="auto"/>
              <w:rPr>
                <w:rFonts w:ascii="Times New Roman" w:eastAsia="Times New Roman" w:hAnsi="Times New Roman" w:cs="Times New Roman"/>
                <w:sz w:val="20"/>
                <w:szCs w:val="20"/>
                <w:lang w:eastAsia="ru-RU"/>
              </w:rPr>
            </w:pPr>
          </w:p>
          <w:p w:rsidR="00606639" w:rsidRPr="001873F6" w:rsidRDefault="00606639"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1873F6" w:rsidRDefault="009E799E" w:rsidP="001873F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lastRenderedPageBreak/>
              <w:t>Несложный контрастный натюрморт. Выполнить в мозаичной манере.</w:t>
            </w:r>
          </w:p>
          <w:p w:rsidR="00474AA5" w:rsidRPr="001873F6" w:rsidRDefault="009E799E"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Развитие осознанного восприятия цвета,</w:t>
            </w:r>
          </w:p>
          <w:p w:rsidR="00606639" w:rsidRPr="001873F6" w:rsidRDefault="009E799E" w:rsidP="001873F6">
            <w:pPr>
              <w:spacing w:after="0" w:line="240" w:lineRule="auto"/>
              <w:jc w:val="both"/>
              <w:rPr>
                <w:rStyle w:val="FontStyle34"/>
                <w:sz w:val="20"/>
                <w:szCs w:val="20"/>
              </w:rPr>
            </w:pPr>
            <w:r w:rsidRPr="001873F6">
              <w:rPr>
                <w:rStyle w:val="FontStyle34"/>
                <w:sz w:val="20"/>
                <w:szCs w:val="20"/>
              </w:rPr>
              <w:t>Научится разбивать все формы на плоскости их покрывающие. Проанализировать изменение цвета плоскостей в зависимости от поворота, удаленности от источника света и цвета окружающей среды.</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w:t>
            </w:r>
            <w:r w:rsidRPr="001873F6">
              <w:rPr>
                <w:rFonts w:ascii="Times New Roman" w:eastAsia="Times New Roman" w:hAnsi="Times New Roman" w:cs="Times New Roman"/>
                <w:color w:val="000000"/>
                <w:sz w:val="20"/>
                <w:szCs w:val="20"/>
                <w:lang w:eastAsia="ru-RU"/>
              </w:rPr>
              <w:t xml:space="preserve"> Наглядный метод</w:t>
            </w:r>
            <w:r w:rsidRPr="001873F6">
              <w:rPr>
                <w:rFonts w:ascii="Times New Roman" w:eastAsia="Times New Roman" w:hAnsi="Times New Roman" w:cs="Times New Roman"/>
                <w:sz w:val="20"/>
                <w:szCs w:val="20"/>
                <w:lang w:eastAsia="ru-RU"/>
              </w:rPr>
              <w:t>;</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Игровой метод;</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lastRenderedPageBreak/>
              <w:t>- Практический метод;</w:t>
            </w:r>
          </w:p>
          <w:p w:rsidR="006768B0" w:rsidRPr="001873F6" w:rsidRDefault="006768B0" w:rsidP="001873F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sz w:val="20"/>
                <w:szCs w:val="20"/>
                <w:lang w:eastAsia="ru-RU"/>
              </w:rPr>
              <w:t>· Творческий метод (рисование с натуры</w:t>
            </w:r>
            <w:r w:rsidRPr="001873F6">
              <w:rPr>
                <w:rFonts w:ascii="Times New Roman" w:eastAsia="Times New Roman" w:hAnsi="Times New Roman" w:cs="Times New Roman"/>
                <w:b/>
                <w:sz w:val="20"/>
                <w:szCs w:val="20"/>
                <w:lang w:eastAsia="ru-RU"/>
              </w:rPr>
              <w:t xml:space="preserve">). </w:t>
            </w:r>
          </w:p>
          <w:p w:rsidR="00606639" w:rsidRPr="001873F6" w:rsidRDefault="00606639"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методическая разработка.</w:t>
            </w:r>
          </w:p>
          <w:p w:rsidR="00606639"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Компьютер (работа с интернетом, просмотр творческих работ, презентации).</w:t>
            </w:r>
          </w:p>
          <w:p w:rsidR="001873F6" w:rsidRPr="001873F6" w:rsidRDefault="00606639"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1873F6" w:rsidRDefault="001873F6" w:rsidP="00CE4DEC">
            <w:pPr>
              <w:spacing w:after="0" w:line="240" w:lineRule="auto"/>
              <w:jc w:val="center"/>
              <w:rPr>
                <w:rFonts w:ascii="Times New Roman" w:eastAsia="Times New Roman" w:hAnsi="Times New Roman" w:cs="Times New Roman"/>
                <w:sz w:val="20"/>
                <w:szCs w:val="20"/>
                <w:lang w:eastAsia="ru-RU"/>
              </w:rPr>
            </w:pPr>
          </w:p>
          <w:p w:rsidR="006768B0" w:rsidRPr="001873F6" w:rsidRDefault="00E45F88"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6</w:t>
            </w:r>
            <w:r w:rsidR="006768B0" w:rsidRPr="001873F6">
              <w:rPr>
                <w:rFonts w:ascii="Times New Roman" w:eastAsia="Times New Roman" w:hAnsi="Times New Roman" w:cs="Times New Roman"/>
                <w:sz w:val="20"/>
                <w:szCs w:val="20"/>
                <w:lang w:eastAsia="ru-RU"/>
              </w:rPr>
              <w:t xml:space="preserve"> ч</w:t>
            </w:r>
            <w:r w:rsidR="001873F6">
              <w:rPr>
                <w:rFonts w:ascii="Times New Roman" w:eastAsia="Times New Roman" w:hAnsi="Times New Roman" w:cs="Times New Roman"/>
                <w:sz w:val="20"/>
                <w:szCs w:val="20"/>
                <w:lang w:eastAsia="ru-RU"/>
              </w:rPr>
              <w:t>асов</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lastRenderedPageBreak/>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искусственное</w:t>
            </w:r>
          </w:p>
        </w:tc>
      </w:tr>
      <w:tr w:rsidR="006768B0" w:rsidRPr="001873F6" w:rsidTr="009E799E">
        <w:tc>
          <w:tcPr>
            <w:tcW w:w="0" w:type="auto"/>
            <w:shd w:val="clear" w:color="auto" w:fill="auto"/>
          </w:tcPr>
          <w:p w:rsidR="006768B0" w:rsidRPr="00CE4DEC" w:rsidRDefault="00CE4DEC" w:rsidP="001873F6">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w:t>
            </w:r>
          </w:p>
        </w:tc>
        <w:tc>
          <w:tcPr>
            <w:tcW w:w="1668" w:type="dxa"/>
            <w:shd w:val="clear" w:color="auto" w:fill="auto"/>
          </w:tcPr>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 и ИКТ -</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6768B0" w:rsidRPr="001873F6" w:rsidRDefault="006768B0" w:rsidP="001873F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b/>
                <w:sz w:val="20"/>
                <w:szCs w:val="20"/>
                <w:lang w:eastAsia="ru-RU"/>
              </w:rPr>
              <w:t>Натюрморт из двух гладко окрашенных предметов на пестром фоне (</w:t>
            </w:r>
            <w:r w:rsidRPr="001873F6">
              <w:rPr>
                <w:rFonts w:ascii="Times New Roman" w:eastAsia="Times New Roman" w:hAnsi="Times New Roman" w:cs="Times New Roman"/>
                <w:sz w:val="20"/>
                <w:szCs w:val="20"/>
                <w:lang w:eastAsia="ru-RU"/>
              </w:rPr>
              <w:t>ваза и яблоко).</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Развитие осознанного восприятия цвета,</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Научится расфокусировано смотреть на натуру. Увидеть пёстрый фон через предметы. Уметь обобщать </w:t>
            </w:r>
            <w:proofErr w:type="gramStart"/>
            <w:r w:rsidRPr="001873F6">
              <w:rPr>
                <w:rFonts w:ascii="Times New Roman" w:eastAsia="Times New Roman" w:hAnsi="Times New Roman" w:cs="Times New Roman"/>
                <w:sz w:val="20"/>
                <w:szCs w:val="20"/>
                <w:lang w:eastAsia="ru-RU"/>
              </w:rPr>
              <w:t>несущественное</w:t>
            </w:r>
            <w:proofErr w:type="gramEnd"/>
            <w:r w:rsidRPr="001873F6">
              <w:rPr>
                <w:rFonts w:ascii="Times New Roman" w:eastAsia="Times New Roman" w:hAnsi="Times New Roman" w:cs="Times New Roman"/>
                <w:sz w:val="20"/>
                <w:szCs w:val="20"/>
                <w:lang w:eastAsia="ru-RU"/>
              </w:rPr>
              <w:t xml:space="preserve"> ради выделения главного.</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color w:val="000000"/>
                <w:sz w:val="20"/>
                <w:szCs w:val="20"/>
                <w:lang w:eastAsia="ru-RU"/>
              </w:rPr>
              <w:t>Наглядный метод</w:t>
            </w:r>
            <w:r w:rsidRPr="001873F6">
              <w:rPr>
                <w:rFonts w:ascii="Times New Roman" w:eastAsia="Times New Roman" w:hAnsi="Times New Roman" w:cs="Times New Roman"/>
                <w:sz w:val="20"/>
                <w:szCs w:val="20"/>
                <w:lang w:eastAsia="ru-RU"/>
              </w:rPr>
              <w:t>;</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Объяснительно</w:t>
            </w:r>
            <w:r w:rsidR="001873F6">
              <w:rPr>
                <w:rFonts w:ascii="Times New Roman" w:eastAsia="Times New Roman" w:hAnsi="Times New Roman" w:cs="Times New Roman"/>
                <w:sz w:val="20"/>
                <w:szCs w:val="20"/>
                <w:lang w:eastAsia="ru-RU"/>
              </w:rPr>
              <w:t xml:space="preserve"> </w:t>
            </w:r>
            <w:r w:rsidRPr="001873F6">
              <w:rPr>
                <w:rFonts w:ascii="Times New Roman" w:eastAsia="Times New Roman" w:hAnsi="Times New Roman" w:cs="Times New Roman"/>
                <w:sz w:val="20"/>
                <w:szCs w:val="20"/>
                <w:lang w:eastAsia="ru-RU"/>
              </w:rPr>
              <w:t>-</w:t>
            </w:r>
            <w:r w:rsidR="001873F6">
              <w:rPr>
                <w:rFonts w:ascii="Times New Roman" w:eastAsia="Times New Roman" w:hAnsi="Times New Roman" w:cs="Times New Roman"/>
                <w:sz w:val="20"/>
                <w:szCs w:val="20"/>
                <w:lang w:eastAsia="ru-RU"/>
              </w:rPr>
              <w:t xml:space="preserve"> </w:t>
            </w:r>
            <w:r w:rsidRPr="001873F6">
              <w:rPr>
                <w:rFonts w:ascii="Times New Roman" w:eastAsia="Times New Roman" w:hAnsi="Times New Roman" w:cs="Times New Roman"/>
                <w:sz w:val="20"/>
                <w:szCs w:val="20"/>
                <w:lang w:eastAsia="ru-RU"/>
              </w:rPr>
              <w:t>иллюстративный метод (комментированные упражнения, демонстрация рисунков)</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Игровой метод;</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Практический метод;</w:t>
            </w:r>
          </w:p>
          <w:p w:rsidR="006768B0" w:rsidRPr="001873F6" w:rsidRDefault="006768B0" w:rsidP="001873F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sz w:val="20"/>
                <w:szCs w:val="20"/>
                <w:lang w:eastAsia="ru-RU"/>
              </w:rPr>
              <w:t>· Творческий метод (рисование с натуры</w:t>
            </w:r>
            <w:r w:rsidRPr="001873F6">
              <w:rPr>
                <w:rFonts w:ascii="Times New Roman" w:eastAsia="Times New Roman" w:hAnsi="Times New Roman" w:cs="Times New Roman"/>
                <w:b/>
                <w:sz w:val="20"/>
                <w:szCs w:val="20"/>
                <w:lang w:eastAsia="ru-RU"/>
              </w:rPr>
              <w:t xml:space="preserve">). </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методическая разработка.</w:t>
            </w:r>
          </w:p>
          <w:p w:rsidR="006768B0" w:rsidRPr="001873F6" w:rsidRDefault="006768B0"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Компьютер (работа с интернетом, просмотр творческих работ, презентации).</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6768B0" w:rsidRPr="001873F6" w:rsidRDefault="006768B0"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934717" w:rsidRPr="001873F6" w:rsidRDefault="00E45F88"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6</w:t>
            </w:r>
            <w:r w:rsidR="00934717" w:rsidRPr="001873F6">
              <w:rPr>
                <w:rFonts w:ascii="Times New Roman" w:eastAsia="Times New Roman" w:hAnsi="Times New Roman" w:cs="Times New Roman"/>
                <w:sz w:val="20"/>
                <w:szCs w:val="20"/>
                <w:lang w:eastAsia="ru-RU"/>
              </w:rPr>
              <w:t xml:space="preserve"> часов</w:t>
            </w:r>
          </w:p>
        </w:tc>
        <w:tc>
          <w:tcPr>
            <w:tcW w:w="1724" w:type="dxa"/>
            <w:shd w:val="clear" w:color="auto" w:fill="auto"/>
          </w:tcPr>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Освещение искусственное</w:t>
            </w:r>
          </w:p>
        </w:tc>
      </w:tr>
      <w:tr w:rsidR="006768B0" w:rsidRPr="001873F6" w:rsidTr="009E799E">
        <w:tc>
          <w:tcPr>
            <w:tcW w:w="0" w:type="auto"/>
            <w:shd w:val="clear" w:color="auto" w:fill="auto"/>
          </w:tcPr>
          <w:p w:rsidR="006768B0" w:rsidRPr="00CE4DEC" w:rsidRDefault="00CE4DEC" w:rsidP="001873F6">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1668" w:type="dxa"/>
            <w:shd w:val="clear" w:color="auto" w:fill="auto"/>
          </w:tcPr>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6768B0" w:rsidRDefault="006768B0" w:rsidP="001873F6">
            <w:pPr>
              <w:spacing w:after="0" w:line="240" w:lineRule="auto"/>
              <w:rPr>
                <w:rFonts w:ascii="Times New Roman" w:eastAsia="Times New Roman" w:hAnsi="Times New Roman" w:cs="Times New Roman"/>
                <w:sz w:val="20"/>
                <w:szCs w:val="20"/>
                <w:lang w:eastAsia="ru-RU"/>
              </w:rPr>
            </w:pPr>
          </w:p>
          <w:p w:rsidR="001873F6" w:rsidRPr="001873F6" w:rsidRDefault="001873F6" w:rsidP="001873F6">
            <w:pPr>
              <w:spacing w:after="0" w:line="240" w:lineRule="auto"/>
              <w:rPr>
                <w:rFonts w:ascii="Times New Roman" w:eastAsia="Times New Roman" w:hAnsi="Times New Roman" w:cs="Times New Roman"/>
                <w:sz w:val="20"/>
                <w:szCs w:val="20"/>
                <w:lang w:eastAsia="ru-RU"/>
              </w:rPr>
            </w:pP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 и ИКТ -</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6768B0" w:rsidRPr="001873F6" w:rsidRDefault="006768B0"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6768B0" w:rsidRPr="001873F6" w:rsidRDefault="006768B0" w:rsidP="001873F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Наброски цветом фигуры человека.</w:t>
            </w:r>
          </w:p>
          <w:p w:rsidR="006768B0" w:rsidRPr="001873F6" w:rsidRDefault="006768B0" w:rsidP="001873F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Композиция «Музыканты», «Художники».</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Развитие осознанного восприятия цвета,</w:t>
            </w:r>
          </w:p>
          <w:p w:rsidR="00934717" w:rsidRPr="001873F6" w:rsidRDefault="00934717" w:rsidP="001873F6">
            <w:pPr>
              <w:spacing w:after="0" w:line="240" w:lineRule="auto"/>
              <w:jc w:val="both"/>
              <w:rPr>
                <w:rStyle w:val="FontStyle34"/>
                <w:sz w:val="20"/>
                <w:szCs w:val="20"/>
              </w:rPr>
            </w:pPr>
            <w:r w:rsidRPr="001873F6">
              <w:rPr>
                <w:rStyle w:val="FontStyle34"/>
                <w:sz w:val="20"/>
                <w:szCs w:val="20"/>
              </w:rPr>
              <w:t>Научится делать быстрые наброски цветом, передавать пропорции и движения человека.</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color w:val="000000"/>
                <w:sz w:val="20"/>
                <w:szCs w:val="20"/>
                <w:lang w:eastAsia="ru-RU"/>
              </w:rPr>
              <w:t>Наглядный метод</w:t>
            </w:r>
            <w:r w:rsidRPr="001873F6">
              <w:rPr>
                <w:rFonts w:ascii="Times New Roman" w:eastAsia="Times New Roman" w:hAnsi="Times New Roman" w:cs="Times New Roman"/>
                <w:sz w:val="20"/>
                <w:szCs w:val="20"/>
                <w:lang w:eastAsia="ru-RU"/>
              </w:rPr>
              <w:t>;</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Объяснительно</w:t>
            </w:r>
            <w:r w:rsidR="001873F6">
              <w:rPr>
                <w:rFonts w:ascii="Times New Roman" w:eastAsia="Times New Roman" w:hAnsi="Times New Roman" w:cs="Times New Roman"/>
                <w:sz w:val="20"/>
                <w:szCs w:val="20"/>
                <w:lang w:eastAsia="ru-RU"/>
              </w:rPr>
              <w:t xml:space="preserve"> </w:t>
            </w:r>
            <w:r w:rsidRPr="001873F6">
              <w:rPr>
                <w:rFonts w:ascii="Times New Roman" w:eastAsia="Times New Roman" w:hAnsi="Times New Roman" w:cs="Times New Roman"/>
                <w:sz w:val="20"/>
                <w:szCs w:val="20"/>
                <w:lang w:eastAsia="ru-RU"/>
              </w:rPr>
              <w:t>-</w:t>
            </w:r>
            <w:r w:rsidR="001873F6">
              <w:rPr>
                <w:rFonts w:ascii="Times New Roman" w:eastAsia="Times New Roman" w:hAnsi="Times New Roman" w:cs="Times New Roman"/>
                <w:sz w:val="20"/>
                <w:szCs w:val="20"/>
                <w:lang w:eastAsia="ru-RU"/>
              </w:rPr>
              <w:t xml:space="preserve"> </w:t>
            </w:r>
            <w:r w:rsidRPr="001873F6">
              <w:rPr>
                <w:rFonts w:ascii="Times New Roman" w:eastAsia="Times New Roman" w:hAnsi="Times New Roman" w:cs="Times New Roman"/>
                <w:sz w:val="20"/>
                <w:szCs w:val="20"/>
                <w:lang w:eastAsia="ru-RU"/>
              </w:rPr>
              <w:t>иллюстративный метод (комментированные упражнения, демонстрация рисунков)</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Игровой метод;</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Практический метод;</w:t>
            </w:r>
          </w:p>
          <w:p w:rsidR="00934717" w:rsidRPr="001873F6" w:rsidRDefault="00934717" w:rsidP="001873F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sz w:val="20"/>
                <w:szCs w:val="20"/>
                <w:lang w:eastAsia="ru-RU"/>
              </w:rPr>
              <w:t>· Творческий метод (рисование с натуры</w:t>
            </w:r>
            <w:r w:rsidRPr="001873F6">
              <w:rPr>
                <w:rFonts w:ascii="Times New Roman" w:eastAsia="Times New Roman" w:hAnsi="Times New Roman" w:cs="Times New Roman"/>
                <w:b/>
                <w:sz w:val="20"/>
                <w:szCs w:val="20"/>
                <w:lang w:eastAsia="ru-RU"/>
              </w:rPr>
              <w:t xml:space="preserve">). </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Предварительно первые наброски выполняются карандашом и более длительное время. Затем время сокращается до 5—7 минут. Последние наброски делаются цветом без предварительного рисунка.</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методическая разработка.</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Компьютер (работа с интернетом, просмотр творческих работ, презентации).</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Просмотр.</w:t>
            </w:r>
          </w:p>
        </w:tc>
        <w:tc>
          <w:tcPr>
            <w:tcW w:w="1112" w:type="dxa"/>
            <w:shd w:val="clear" w:color="auto" w:fill="auto"/>
          </w:tcPr>
          <w:p w:rsidR="006768B0" w:rsidRPr="001873F6" w:rsidRDefault="006768B0"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1873F6" w:rsidRDefault="001873F6" w:rsidP="001873F6">
            <w:pPr>
              <w:spacing w:after="0" w:line="240" w:lineRule="auto"/>
              <w:rPr>
                <w:rFonts w:ascii="Times New Roman" w:eastAsia="Times New Roman" w:hAnsi="Times New Roman" w:cs="Times New Roman"/>
                <w:sz w:val="20"/>
                <w:szCs w:val="20"/>
                <w:lang w:eastAsia="ru-RU"/>
              </w:rPr>
            </w:pPr>
          </w:p>
          <w:p w:rsidR="00934717" w:rsidRPr="001873F6" w:rsidRDefault="00E45F88"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6</w:t>
            </w:r>
            <w:r w:rsidR="00934717" w:rsidRPr="001873F6">
              <w:rPr>
                <w:rFonts w:ascii="Times New Roman" w:eastAsia="Times New Roman" w:hAnsi="Times New Roman" w:cs="Times New Roman"/>
                <w:sz w:val="20"/>
                <w:szCs w:val="20"/>
                <w:lang w:eastAsia="ru-RU"/>
              </w:rPr>
              <w:t xml:space="preserve"> часов</w:t>
            </w:r>
          </w:p>
        </w:tc>
        <w:tc>
          <w:tcPr>
            <w:tcW w:w="1724" w:type="dxa"/>
            <w:shd w:val="clear" w:color="auto" w:fill="auto"/>
          </w:tcPr>
          <w:p w:rsidR="006768B0" w:rsidRPr="001873F6" w:rsidRDefault="006768B0"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Освещение искусственное</w:t>
            </w:r>
          </w:p>
        </w:tc>
      </w:tr>
      <w:tr w:rsidR="00934717" w:rsidRPr="001873F6" w:rsidTr="009E799E">
        <w:tc>
          <w:tcPr>
            <w:tcW w:w="0" w:type="auto"/>
            <w:shd w:val="clear" w:color="auto" w:fill="auto"/>
          </w:tcPr>
          <w:p w:rsidR="00934717" w:rsidRPr="001873F6" w:rsidRDefault="00934717" w:rsidP="001873F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934717" w:rsidRPr="001873F6" w:rsidRDefault="001873F6" w:rsidP="001873F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И</w:t>
            </w:r>
            <w:r w:rsidRPr="001873F6">
              <w:rPr>
                <w:rFonts w:ascii="Times New Roman" w:eastAsia="Times New Roman" w:hAnsi="Times New Roman" w:cs="Times New Roman"/>
                <w:b/>
                <w:sz w:val="20"/>
                <w:szCs w:val="20"/>
                <w:lang w:eastAsia="ru-RU"/>
              </w:rPr>
              <w:t>того</w:t>
            </w:r>
          </w:p>
        </w:tc>
        <w:tc>
          <w:tcPr>
            <w:tcW w:w="5206" w:type="dxa"/>
            <w:shd w:val="clear" w:color="auto" w:fill="auto"/>
          </w:tcPr>
          <w:p w:rsidR="00934717" w:rsidRPr="001873F6" w:rsidRDefault="00934717" w:rsidP="001873F6">
            <w:pPr>
              <w:spacing w:after="0" w:line="240" w:lineRule="auto"/>
              <w:jc w:val="both"/>
              <w:rPr>
                <w:rFonts w:ascii="Times New Roman" w:eastAsia="Times New Roman" w:hAnsi="Times New Roman" w:cs="Times New Roman"/>
                <w:b/>
                <w:sz w:val="20"/>
                <w:szCs w:val="20"/>
                <w:lang w:eastAsia="ru-RU"/>
              </w:rPr>
            </w:pPr>
          </w:p>
        </w:tc>
        <w:tc>
          <w:tcPr>
            <w:tcW w:w="1112" w:type="dxa"/>
            <w:shd w:val="clear" w:color="auto" w:fill="auto"/>
          </w:tcPr>
          <w:p w:rsidR="00934717" w:rsidRPr="001873F6" w:rsidRDefault="00E45F88" w:rsidP="001873F6">
            <w:pPr>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18</w:t>
            </w:r>
            <w:r w:rsidR="00934717" w:rsidRPr="001873F6">
              <w:rPr>
                <w:rFonts w:ascii="Times New Roman" w:eastAsia="Times New Roman" w:hAnsi="Times New Roman" w:cs="Times New Roman"/>
                <w:b/>
                <w:sz w:val="20"/>
                <w:szCs w:val="20"/>
                <w:lang w:eastAsia="ru-RU"/>
              </w:rPr>
              <w:t xml:space="preserve"> часов</w:t>
            </w:r>
          </w:p>
        </w:tc>
        <w:tc>
          <w:tcPr>
            <w:tcW w:w="1724" w:type="dxa"/>
            <w:shd w:val="clear" w:color="auto" w:fill="auto"/>
          </w:tcPr>
          <w:p w:rsidR="00934717" w:rsidRPr="001873F6" w:rsidRDefault="00934717" w:rsidP="001873F6">
            <w:pPr>
              <w:spacing w:after="0" w:line="240" w:lineRule="auto"/>
              <w:rPr>
                <w:rFonts w:ascii="Times New Roman" w:eastAsia="Times New Roman" w:hAnsi="Times New Roman" w:cs="Times New Roman"/>
                <w:sz w:val="20"/>
                <w:szCs w:val="20"/>
                <w:lang w:eastAsia="ru-RU"/>
              </w:rPr>
            </w:pPr>
          </w:p>
        </w:tc>
      </w:tr>
      <w:tr w:rsidR="009E799E" w:rsidRPr="001873F6" w:rsidTr="009E799E">
        <w:tc>
          <w:tcPr>
            <w:tcW w:w="0" w:type="auto"/>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p>
        </w:tc>
        <w:tc>
          <w:tcPr>
            <w:tcW w:w="5206" w:type="dxa"/>
            <w:shd w:val="clear" w:color="auto" w:fill="auto"/>
          </w:tcPr>
          <w:p w:rsidR="00474AA5" w:rsidRPr="00CE4DEC" w:rsidRDefault="009E799E" w:rsidP="00CE4DEC">
            <w:pPr>
              <w:spacing w:after="0" w:line="240" w:lineRule="auto"/>
              <w:jc w:val="center"/>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val="en-US" w:eastAsia="ru-RU"/>
              </w:rPr>
              <w:t xml:space="preserve">IV </w:t>
            </w:r>
            <w:r w:rsidRPr="001873F6">
              <w:rPr>
                <w:rFonts w:ascii="Times New Roman" w:eastAsia="Times New Roman" w:hAnsi="Times New Roman" w:cs="Times New Roman"/>
                <w:b/>
                <w:sz w:val="20"/>
                <w:szCs w:val="20"/>
                <w:lang w:eastAsia="ru-RU"/>
              </w:rPr>
              <w:t>четверть</w:t>
            </w:r>
          </w:p>
        </w:tc>
        <w:tc>
          <w:tcPr>
            <w:tcW w:w="1112" w:type="dxa"/>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p>
        </w:tc>
        <w:tc>
          <w:tcPr>
            <w:tcW w:w="1724" w:type="dxa"/>
            <w:shd w:val="clear" w:color="auto" w:fill="auto"/>
          </w:tcPr>
          <w:p w:rsidR="009E799E" w:rsidRPr="001873F6" w:rsidRDefault="009E799E" w:rsidP="001873F6">
            <w:pPr>
              <w:spacing w:after="0" w:line="240" w:lineRule="auto"/>
              <w:rPr>
                <w:rFonts w:ascii="Times New Roman" w:eastAsia="Times New Roman" w:hAnsi="Times New Roman" w:cs="Times New Roman"/>
                <w:b/>
                <w:sz w:val="20"/>
                <w:szCs w:val="20"/>
                <w:u w:val="single"/>
                <w:lang w:eastAsia="ru-RU"/>
              </w:rPr>
            </w:pPr>
          </w:p>
        </w:tc>
      </w:tr>
      <w:tr w:rsidR="009E799E" w:rsidRPr="001873F6" w:rsidTr="009E799E">
        <w:tc>
          <w:tcPr>
            <w:tcW w:w="0" w:type="auto"/>
            <w:shd w:val="clear" w:color="auto" w:fill="auto"/>
          </w:tcPr>
          <w:p w:rsidR="009E799E" w:rsidRPr="00CE4DEC" w:rsidRDefault="00CE4DEC" w:rsidP="001873F6">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1D5655"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Формы и </w:t>
            </w:r>
            <w:r w:rsidRPr="001873F6">
              <w:rPr>
                <w:rFonts w:ascii="Times New Roman" w:eastAsia="Times New Roman" w:hAnsi="Times New Roman" w:cs="Times New Roman"/>
                <w:sz w:val="20"/>
                <w:szCs w:val="20"/>
                <w:lang w:eastAsia="ru-RU"/>
              </w:rPr>
              <w:lastRenderedPageBreak/>
              <w:t>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учеников:</w:t>
            </w:r>
          </w:p>
        </w:tc>
        <w:tc>
          <w:tcPr>
            <w:tcW w:w="5206" w:type="dxa"/>
            <w:shd w:val="clear" w:color="auto" w:fill="auto"/>
          </w:tcPr>
          <w:p w:rsidR="009E799E" w:rsidRPr="001873F6" w:rsidRDefault="009E799E" w:rsidP="001873F6">
            <w:pPr>
              <w:autoSpaceDE w:val="0"/>
              <w:autoSpaceDN w:val="0"/>
              <w:adjustRightInd w:val="0"/>
              <w:spacing w:after="0" w:line="240" w:lineRule="auto"/>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lastRenderedPageBreak/>
              <w:t>Постановка из тр</w:t>
            </w:r>
            <w:r w:rsidR="001873F6">
              <w:rPr>
                <w:rFonts w:ascii="Times New Roman" w:eastAsia="Times New Roman" w:hAnsi="Times New Roman" w:cs="Times New Roman"/>
                <w:b/>
                <w:sz w:val="20"/>
                <w:szCs w:val="20"/>
                <w:lang w:eastAsia="ru-RU"/>
              </w:rPr>
              <w:t>ё</w:t>
            </w:r>
            <w:r w:rsidRPr="001873F6">
              <w:rPr>
                <w:rFonts w:ascii="Times New Roman" w:eastAsia="Times New Roman" w:hAnsi="Times New Roman" w:cs="Times New Roman"/>
                <w:b/>
                <w:sz w:val="20"/>
                <w:szCs w:val="20"/>
                <w:lang w:eastAsia="ru-RU"/>
              </w:rPr>
              <w:t>х-четыр</w:t>
            </w:r>
            <w:r w:rsidR="001873F6">
              <w:rPr>
                <w:rFonts w:ascii="Times New Roman" w:eastAsia="Times New Roman" w:hAnsi="Times New Roman" w:cs="Times New Roman"/>
                <w:b/>
                <w:sz w:val="20"/>
                <w:szCs w:val="20"/>
                <w:lang w:eastAsia="ru-RU"/>
              </w:rPr>
              <w:t>ёх</w:t>
            </w:r>
            <w:r w:rsidRPr="001873F6">
              <w:rPr>
                <w:rFonts w:ascii="Times New Roman" w:eastAsia="Times New Roman" w:hAnsi="Times New Roman" w:cs="Times New Roman"/>
                <w:b/>
                <w:sz w:val="20"/>
                <w:szCs w:val="20"/>
                <w:lang w:eastAsia="ru-RU"/>
              </w:rPr>
              <w:t xml:space="preserve"> предметов нейтральной окраски</w:t>
            </w:r>
          </w:p>
          <w:p w:rsidR="009E799E" w:rsidRPr="001873F6" w:rsidRDefault="009E799E" w:rsidP="001873F6">
            <w:pPr>
              <w:spacing w:after="0" w:line="240" w:lineRule="auto"/>
              <w:jc w:val="both"/>
              <w:rPr>
                <w:rFonts w:ascii="Times New Roman" w:eastAsia="Times New Roman" w:hAnsi="Times New Roman" w:cs="Times New Roman"/>
                <w:b/>
                <w:sz w:val="20"/>
                <w:szCs w:val="20"/>
                <w:lang w:eastAsia="ru-RU"/>
              </w:rPr>
            </w:pPr>
            <w:r w:rsidRPr="001873F6">
              <w:rPr>
                <w:rFonts w:ascii="Times New Roman" w:eastAsia="Times New Roman" w:hAnsi="Times New Roman" w:cs="Times New Roman"/>
                <w:b/>
                <w:sz w:val="20"/>
                <w:szCs w:val="20"/>
                <w:lang w:eastAsia="ru-RU"/>
              </w:rPr>
              <w:t>на нейтральном фоне при тёплом (боковом) освещении.</w:t>
            </w:r>
          </w:p>
          <w:p w:rsidR="00934717" w:rsidRPr="001873F6" w:rsidRDefault="009E799E"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Развитие осознанного восприятия цвета,</w:t>
            </w:r>
          </w:p>
          <w:p w:rsidR="00934717" w:rsidRPr="001873F6" w:rsidRDefault="00934717" w:rsidP="001873F6">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Закрепить понимание цветовой гармонии и </w:t>
            </w:r>
            <w:proofErr w:type="spellStart"/>
            <w:r w:rsidRPr="001873F6">
              <w:rPr>
                <w:rFonts w:ascii="Times New Roman" w:eastAsia="Times New Roman" w:hAnsi="Times New Roman" w:cs="Times New Roman"/>
                <w:sz w:val="20"/>
                <w:szCs w:val="20"/>
                <w:lang w:eastAsia="ru-RU"/>
              </w:rPr>
              <w:t>теплохолодности</w:t>
            </w:r>
            <w:proofErr w:type="spellEnd"/>
            <w:r w:rsidRPr="001873F6">
              <w:rPr>
                <w:rFonts w:ascii="Times New Roman" w:eastAsia="Times New Roman" w:hAnsi="Times New Roman" w:cs="Times New Roman"/>
                <w:sz w:val="20"/>
                <w:szCs w:val="20"/>
                <w:lang w:eastAsia="ru-RU"/>
              </w:rPr>
              <w:t xml:space="preserve"> и пространства.</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lastRenderedPageBreak/>
              <w:t>- Словесный метод (объяснение);</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Творческий метод (рисование с натуры);</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 методическая разработка.</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Компьютер (работа с интернетом, просмотр творческих работ).</w:t>
            </w:r>
          </w:p>
          <w:p w:rsidR="009E799E" w:rsidRPr="001873F6" w:rsidRDefault="00934717"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tc>
        <w:tc>
          <w:tcPr>
            <w:tcW w:w="1112" w:type="dxa"/>
            <w:shd w:val="clear" w:color="auto" w:fill="auto"/>
          </w:tcPr>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1873F6" w:rsidRDefault="001873F6" w:rsidP="00CE4DEC">
            <w:pPr>
              <w:spacing w:after="0" w:line="240" w:lineRule="auto"/>
              <w:jc w:val="center"/>
              <w:rPr>
                <w:rFonts w:ascii="Times New Roman" w:hAnsi="Times New Roman" w:cs="Times New Roman"/>
                <w:sz w:val="20"/>
                <w:szCs w:val="20"/>
              </w:rPr>
            </w:pPr>
          </w:p>
          <w:p w:rsidR="009E799E" w:rsidRPr="001873F6" w:rsidRDefault="00E45F88"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hAnsi="Times New Roman" w:cs="Times New Roman"/>
                <w:sz w:val="20"/>
                <w:szCs w:val="20"/>
              </w:rPr>
              <w:t>8</w:t>
            </w:r>
            <w:r w:rsidR="009E799E" w:rsidRPr="001873F6">
              <w:rPr>
                <w:rFonts w:ascii="Times New Roman" w:hAnsi="Times New Roman" w:cs="Times New Roman"/>
                <w:sz w:val="20"/>
                <w:szCs w:val="20"/>
              </w:rPr>
              <w:t xml:space="preserve"> часов</w:t>
            </w:r>
          </w:p>
        </w:tc>
        <w:tc>
          <w:tcPr>
            <w:tcW w:w="1724" w:type="dxa"/>
            <w:shd w:val="clear" w:color="auto" w:fill="auto"/>
          </w:tcPr>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lastRenderedPageBreak/>
              <w:t>Формат:</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sz w:val="20"/>
                <w:szCs w:val="20"/>
                <w:lang w:eastAsia="ru-RU"/>
              </w:rPr>
            </w:pPr>
          </w:p>
          <w:p w:rsidR="009E799E" w:rsidRPr="001873F6" w:rsidRDefault="009E799E" w:rsidP="00CE4DEC">
            <w:pPr>
              <w:spacing w:after="0" w:line="240" w:lineRule="auto"/>
              <w:jc w:val="center"/>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 xml:space="preserve">Освещение </w:t>
            </w:r>
            <w:r w:rsidRPr="001873F6">
              <w:rPr>
                <w:rFonts w:ascii="Times New Roman" w:eastAsia="Times New Roman" w:hAnsi="Times New Roman" w:cs="Times New Roman"/>
                <w:sz w:val="20"/>
                <w:szCs w:val="20"/>
                <w:lang w:eastAsia="ru-RU"/>
              </w:rPr>
              <w:lastRenderedPageBreak/>
              <w:t>искусственное</w:t>
            </w:r>
          </w:p>
        </w:tc>
      </w:tr>
      <w:tr w:rsidR="009E799E" w:rsidRPr="001873F6" w:rsidTr="009E799E">
        <w:tc>
          <w:tcPr>
            <w:tcW w:w="0" w:type="auto"/>
            <w:shd w:val="clear" w:color="auto" w:fill="auto"/>
          </w:tcPr>
          <w:p w:rsidR="009E799E" w:rsidRPr="00CE4DEC" w:rsidRDefault="00CE4DEC" w:rsidP="001873F6">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5</w:t>
            </w:r>
          </w:p>
        </w:tc>
        <w:tc>
          <w:tcPr>
            <w:tcW w:w="1668" w:type="dxa"/>
            <w:shd w:val="clear" w:color="auto" w:fill="auto"/>
          </w:tcPr>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Тема: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Цели:</w:t>
            </w:r>
          </w:p>
          <w:p w:rsidR="00934717" w:rsidRPr="001873F6" w:rsidRDefault="00934717" w:rsidP="001873F6">
            <w:pPr>
              <w:spacing w:after="0" w:line="240" w:lineRule="auto"/>
              <w:rPr>
                <w:rFonts w:ascii="Times New Roman" w:eastAsia="Times New Roman" w:hAnsi="Times New Roman" w:cs="Times New Roman"/>
                <w:sz w:val="20"/>
                <w:szCs w:val="20"/>
                <w:lang w:eastAsia="ru-RU"/>
              </w:rPr>
            </w:pP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Задачи:</w:t>
            </w:r>
          </w:p>
          <w:p w:rsidR="00F660E1" w:rsidRPr="001873F6" w:rsidRDefault="00F660E1" w:rsidP="001873F6">
            <w:pPr>
              <w:spacing w:after="0" w:line="240" w:lineRule="auto"/>
              <w:rPr>
                <w:rFonts w:ascii="Times New Roman" w:eastAsia="Times New Roman" w:hAnsi="Times New Roman" w:cs="Times New Roman"/>
                <w:sz w:val="20"/>
                <w:szCs w:val="20"/>
                <w:lang w:eastAsia="ru-RU"/>
              </w:rPr>
            </w:pPr>
          </w:p>
          <w:p w:rsidR="009E799E" w:rsidRPr="001873F6" w:rsidRDefault="001D5655"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Формы и методы работы:</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Оборудование</w:t>
            </w:r>
            <w:r w:rsidR="001D5655" w:rsidRPr="001873F6">
              <w:rPr>
                <w:rFonts w:ascii="Times New Roman" w:eastAsia="Times New Roman" w:hAnsi="Times New Roman" w:cs="Times New Roman"/>
                <w:sz w:val="20"/>
                <w:szCs w:val="20"/>
                <w:lang w:eastAsia="ru-RU"/>
              </w:rPr>
              <w:t xml:space="preserve"> и ИКТ -</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Для учителя:</w:t>
            </w:r>
          </w:p>
          <w:p w:rsidR="009E799E" w:rsidRPr="001873F6" w:rsidRDefault="009E799E" w:rsidP="001873F6">
            <w:pPr>
              <w:spacing w:after="0" w:line="240" w:lineRule="auto"/>
              <w:rPr>
                <w:rFonts w:ascii="Times New Roman" w:eastAsia="Times New Roman" w:hAnsi="Times New Roman" w:cs="Times New Roman"/>
                <w:sz w:val="20"/>
                <w:szCs w:val="20"/>
                <w:lang w:eastAsia="ru-RU"/>
              </w:rPr>
            </w:pPr>
          </w:p>
        </w:tc>
        <w:tc>
          <w:tcPr>
            <w:tcW w:w="5206" w:type="dxa"/>
            <w:shd w:val="clear" w:color="auto" w:fill="auto"/>
          </w:tcPr>
          <w:p w:rsidR="00474AA5" w:rsidRPr="001873F6" w:rsidRDefault="009E799E" w:rsidP="001873F6">
            <w:pPr>
              <w:spacing w:after="0" w:line="240" w:lineRule="auto"/>
              <w:jc w:val="both"/>
              <w:rPr>
                <w:rStyle w:val="FontStyle34"/>
                <w:b/>
                <w:sz w:val="20"/>
                <w:szCs w:val="20"/>
              </w:rPr>
            </w:pPr>
            <w:r w:rsidRPr="001873F6">
              <w:rPr>
                <w:rStyle w:val="FontStyle34"/>
                <w:b/>
                <w:sz w:val="20"/>
                <w:szCs w:val="20"/>
              </w:rPr>
              <w:t>Постановки из трех-четырех предметов более сложной формы на контрастном фоне.</w:t>
            </w:r>
          </w:p>
          <w:p w:rsidR="00934717" w:rsidRPr="001873F6" w:rsidRDefault="009E799E"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Воспитание художественного вкуса учащегося.</w:t>
            </w:r>
            <w:r w:rsidRPr="001873F6">
              <w:rPr>
                <w:rFonts w:ascii="Times New Roman" w:eastAsia="Times New Roman" w:hAnsi="Times New Roman" w:cs="Times New Roman"/>
                <w:sz w:val="20"/>
                <w:szCs w:val="20"/>
                <w:lang w:eastAsia="ru-RU"/>
              </w:rPr>
              <w:br/>
              <w:t>Развитие осознанного восприятия цвета,</w:t>
            </w:r>
          </w:p>
          <w:p w:rsidR="00934717" w:rsidRPr="001873F6" w:rsidRDefault="009E799E" w:rsidP="001873F6">
            <w:pPr>
              <w:spacing w:after="0" w:line="240" w:lineRule="auto"/>
              <w:jc w:val="both"/>
              <w:rPr>
                <w:rStyle w:val="FontStyle34"/>
                <w:sz w:val="20"/>
                <w:szCs w:val="20"/>
              </w:rPr>
            </w:pPr>
            <w:r w:rsidRPr="001873F6">
              <w:rPr>
                <w:rStyle w:val="FontStyle34"/>
                <w:sz w:val="20"/>
                <w:szCs w:val="20"/>
              </w:rPr>
              <w:t>Проверка приобретенных знаний, умений и навыков</w:t>
            </w:r>
            <w:r w:rsidR="00934717" w:rsidRPr="001873F6">
              <w:rPr>
                <w:rStyle w:val="FontStyle34"/>
                <w:sz w:val="20"/>
                <w:szCs w:val="20"/>
              </w:rPr>
              <w:t>.</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Спаренное занятие.</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Практический метод;</w:t>
            </w:r>
          </w:p>
          <w:p w:rsidR="00934717"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Творческий метод (рисование с натуры);</w:t>
            </w:r>
          </w:p>
          <w:p w:rsidR="00F660E1" w:rsidRPr="001873F6" w:rsidRDefault="00934717"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Работы учащихся прошлых лет, технологические карты</w:t>
            </w:r>
            <w:r w:rsidR="00F660E1" w:rsidRPr="001873F6">
              <w:rPr>
                <w:rFonts w:ascii="Times New Roman" w:eastAsia="Times New Roman" w:hAnsi="Times New Roman" w:cs="Times New Roman"/>
                <w:sz w:val="20"/>
                <w:szCs w:val="20"/>
                <w:lang w:eastAsia="ru-RU"/>
              </w:rPr>
              <w:t>.</w:t>
            </w:r>
          </w:p>
          <w:p w:rsidR="00F660E1" w:rsidRPr="001873F6" w:rsidRDefault="00F660E1" w:rsidP="001873F6">
            <w:pPr>
              <w:spacing w:after="0" w:line="240" w:lineRule="auto"/>
              <w:jc w:val="both"/>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 xml:space="preserve">Компьютер. </w:t>
            </w:r>
          </w:p>
          <w:p w:rsidR="00934717" w:rsidRPr="001873F6" w:rsidRDefault="00934717" w:rsidP="001873F6">
            <w:pPr>
              <w:spacing w:after="0" w:line="240" w:lineRule="auto"/>
              <w:jc w:val="both"/>
              <w:rPr>
                <w:rStyle w:val="FontStyle34"/>
                <w:rFonts w:eastAsia="Times New Roman"/>
                <w:sz w:val="20"/>
                <w:szCs w:val="20"/>
                <w:lang w:eastAsia="ru-RU"/>
              </w:rPr>
            </w:pPr>
            <w:r w:rsidRPr="001873F6">
              <w:rPr>
                <w:rFonts w:ascii="Times New Roman" w:eastAsia="Times New Roman" w:hAnsi="Times New Roman" w:cs="Times New Roman"/>
                <w:sz w:val="20"/>
                <w:szCs w:val="20"/>
                <w:lang w:eastAsia="ru-RU"/>
              </w:rPr>
              <w:t>Материалы для работы акварелью.</w:t>
            </w:r>
          </w:p>
          <w:p w:rsidR="00F660E1" w:rsidRPr="001873F6" w:rsidRDefault="00F660E1" w:rsidP="001873F6">
            <w:pPr>
              <w:spacing w:after="0" w:line="240" w:lineRule="auto"/>
              <w:jc w:val="both"/>
              <w:rPr>
                <w:rFonts w:ascii="Times New Roman" w:hAnsi="Times New Roman" w:cs="Times New Roman"/>
                <w:sz w:val="20"/>
                <w:szCs w:val="20"/>
              </w:rPr>
            </w:pPr>
            <w:r w:rsidRPr="001873F6">
              <w:rPr>
                <w:rFonts w:ascii="Times New Roman" w:hAnsi="Times New Roman" w:cs="Times New Roman"/>
                <w:sz w:val="20"/>
                <w:szCs w:val="20"/>
              </w:rPr>
              <w:t>Итоговый просмотр</w:t>
            </w:r>
          </w:p>
        </w:tc>
        <w:tc>
          <w:tcPr>
            <w:tcW w:w="1112" w:type="dxa"/>
            <w:shd w:val="clear" w:color="auto" w:fill="auto"/>
          </w:tcPr>
          <w:p w:rsidR="009E799E" w:rsidRDefault="009E799E"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Default="001873F6" w:rsidP="001873F6">
            <w:pPr>
              <w:spacing w:after="0" w:line="240" w:lineRule="auto"/>
              <w:rPr>
                <w:rFonts w:ascii="Times New Roman" w:eastAsia="Times New Roman" w:hAnsi="Times New Roman" w:cs="Times New Roman"/>
                <w:b/>
                <w:sz w:val="20"/>
                <w:szCs w:val="20"/>
                <w:u w:val="single"/>
                <w:lang w:eastAsia="ru-RU"/>
              </w:rPr>
            </w:pPr>
          </w:p>
          <w:p w:rsidR="001873F6" w:rsidRPr="001873F6" w:rsidRDefault="001873F6" w:rsidP="001873F6">
            <w:pPr>
              <w:spacing w:after="0" w:line="240" w:lineRule="auto"/>
              <w:rPr>
                <w:rFonts w:ascii="Times New Roman" w:eastAsia="Times New Roman" w:hAnsi="Times New Roman" w:cs="Times New Roman"/>
                <w:b/>
                <w:sz w:val="20"/>
                <w:szCs w:val="20"/>
                <w:u w:val="single"/>
                <w:lang w:eastAsia="ru-RU"/>
              </w:rPr>
            </w:pPr>
            <w:r w:rsidRPr="001873F6">
              <w:rPr>
                <w:rFonts w:ascii="Times New Roman" w:hAnsi="Times New Roman" w:cs="Times New Roman"/>
                <w:sz w:val="20"/>
                <w:szCs w:val="20"/>
              </w:rPr>
              <w:t>8 часов</w:t>
            </w:r>
          </w:p>
        </w:tc>
        <w:tc>
          <w:tcPr>
            <w:tcW w:w="1724" w:type="dxa"/>
            <w:shd w:val="clear" w:color="auto" w:fill="auto"/>
          </w:tcPr>
          <w:p w:rsidR="00F660E1" w:rsidRPr="001873F6" w:rsidRDefault="00F660E1"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Формат:</w:t>
            </w:r>
          </w:p>
          <w:p w:rsidR="00F660E1" w:rsidRPr="001873F6" w:rsidRDefault="00F660E1"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А-3</w:t>
            </w:r>
          </w:p>
          <w:p w:rsidR="00F660E1" w:rsidRPr="001873F6" w:rsidRDefault="00F660E1" w:rsidP="001873F6">
            <w:pPr>
              <w:spacing w:after="0" w:line="240" w:lineRule="auto"/>
              <w:rPr>
                <w:rFonts w:ascii="Times New Roman" w:eastAsia="Times New Roman" w:hAnsi="Times New Roman" w:cs="Times New Roman"/>
                <w:sz w:val="20"/>
                <w:szCs w:val="20"/>
                <w:lang w:eastAsia="ru-RU"/>
              </w:rPr>
            </w:pPr>
          </w:p>
          <w:p w:rsidR="00F660E1" w:rsidRPr="001873F6" w:rsidRDefault="00F660E1"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Материал:</w:t>
            </w:r>
          </w:p>
          <w:p w:rsidR="00F660E1" w:rsidRPr="001873F6" w:rsidRDefault="00F660E1" w:rsidP="001873F6">
            <w:pPr>
              <w:spacing w:after="0" w:line="240" w:lineRule="auto"/>
              <w:rPr>
                <w:rFonts w:ascii="Times New Roman" w:eastAsia="Times New Roman" w:hAnsi="Times New Roman" w:cs="Times New Roman"/>
                <w:sz w:val="20"/>
                <w:szCs w:val="20"/>
                <w:lang w:eastAsia="ru-RU"/>
              </w:rPr>
            </w:pPr>
            <w:r w:rsidRPr="001873F6">
              <w:rPr>
                <w:rFonts w:ascii="Times New Roman" w:eastAsia="Times New Roman" w:hAnsi="Times New Roman" w:cs="Times New Roman"/>
                <w:sz w:val="20"/>
                <w:szCs w:val="20"/>
                <w:lang w:eastAsia="ru-RU"/>
              </w:rPr>
              <w:t>Акварель;</w:t>
            </w:r>
          </w:p>
          <w:p w:rsidR="00F660E1" w:rsidRPr="001873F6" w:rsidRDefault="00F660E1" w:rsidP="001873F6">
            <w:pPr>
              <w:spacing w:after="0" w:line="240" w:lineRule="auto"/>
              <w:rPr>
                <w:rFonts w:ascii="Times New Roman" w:eastAsia="Times New Roman" w:hAnsi="Times New Roman" w:cs="Times New Roman"/>
                <w:sz w:val="20"/>
                <w:szCs w:val="20"/>
                <w:lang w:eastAsia="ru-RU"/>
              </w:rPr>
            </w:pPr>
          </w:p>
          <w:p w:rsidR="009E799E" w:rsidRPr="001873F6" w:rsidRDefault="00F660E1" w:rsidP="001873F6">
            <w:pPr>
              <w:spacing w:after="0" w:line="240" w:lineRule="auto"/>
              <w:rPr>
                <w:rFonts w:ascii="Times New Roman" w:eastAsia="Times New Roman" w:hAnsi="Times New Roman" w:cs="Times New Roman"/>
                <w:b/>
                <w:sz w:val="20"/>
                <w:szCs w:val="20"/>
                <w:u w:val="single"/>
                <w:lang w:eastAsia="ru-RU"/>
              </w:rPr>
            </w:pPr>
            <w:r w:rsidRPr="001873F6">
              <w:rPr>
                <w:rFonts w:ascii="Times New Roman" w:eastAsia="Times New Roman" w:hAnsi="Times New Roman" w:cs="Times New Roman"/>
                <w:sz w:val="20"/>
                <w:szCs w:val="20"/>
                <w:lang w:eastAsia="ru-RU"/>
              </w:rPr>
              <w:t>Освещение искусственное</w:t>
            </w:r>
          </w:p>
        </w:tc>
      </w:tr>
      <w:tr w:rsidR="00F660E1" w:rsidRPr="001873F6" w:rsidTr="009E799E">
        <w:tc>
          <w:tcPr>
            <w:tcW w:w="0" w:type="auto"/>
            <w:shd w:val="clear" w:color="auto" w:fill="auto"/>
          </w:tcPr>
          <w:p w:rsidR="00F660E1" w:rsidRPr="001873F6" w:rsidRDefault="00F660E1" w:rsidP="001873F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F660E1" w:rsidRPr="001873F6" w:rsidRDefault="001873F6" w:rsidP="001873F6">
            <w:pPr>
              <w:spacing w:after="0" w:line="240" w:lineRule="auto"/>
              <w:rPr>
                <w:rFonts w:ascii="Times New Roman" w:eastAsia="Times New Roman" w:hAnsi="Times New Roman" w:cs="Times New Roman"/>
                <w:sz w:val="20"/>
                <w:szCs w:val="20"/>
                <w:lang w:eastAsia="ru-RU"/>
              </w:rPr>
            </w:pPr>
            <w:r>
              <w:rPr>
                <w:rStyle w:val="FontStyle34"/>
                <w:sz w:val="20"/>
                <w:szCs w:val="20"/>
              </w:rPr>
              <w:t>И</w:t>
            </w:r>
            <w:r w:rsidRPr="001873F6">
              <w:rPr>
                <w:rStyle w:val="FontStyle34"/>
                <w:b/>
                <w:sz w:val="20"/>
                <w:szCs w:val="20"/>
              </w:rPr>
              <w:t>того</w:t>
            </w:r>
          </w:p>
        </w:tc>
        <w:tc>
          <w:tcPr>
            <w:tcW w:w="5206" w:type="dxa"/>
            <w:shd w:val="clear" w:color="auto" w:fill="auto"/>
          </w:tcPr>
          <w:p w:rsidR="00F660E1" w:rsidRPr="001873F6" w:rsidRDefault="00F660E1" w:rsidP="001873F6">
            <w:pPr>
              <w:spacing w:after="0" w:line="240" w:lineRule="auto"/>
              <w:jc w:val="both"/>
              <w:rPr>
                <w:rStyle w:val="FontStyle34"/>
                <w:b/>
                <w:sz w:val="20"/>
                <w:szCs w:val="20"/>
              </w:rPr>
            </w:pPr>
          </w:p>
        </w:tc>
        <w:tc>
          <w:tcPr>
            <w:tcW w:w="1112" w:type="dxa"/>
            <w:shd w:val="clear" w:color="auto" w:fill="auto"/>
          </w:tcPr>
          <w:p w:rsidR="00F660E1" w:rsidRPr="001873F6" w:rsidRDefault="00E45F88" w:rsidP="001873F6">
            <w:pPr>
              <w:spacing w:after="0" w:line="240" w:lineRule="auto"/>
              <w:rPr>
                <w:rFonts w:ascii="Times New Roman" w:hAnsi="Times New Roman" w:cs="Times New Roman"/>
                <w:b/>
                <w:sz w:val="20"/>
                <w:szCs w:val="20"/>
              </w:rPr>
            </w:pPr>
            <w:r w:rsidRPr="001873F6">
              <w:rPr>
                <w:rFonts w:ascii="Times New Roman" w:hAnsi="Times New Roman" w:cs="Times New Roman"/>
                <w:b/>
                <w:sz w:val="20"/>
                <w:szCs w:val="20"/>
              </w:rPr>
              <w:t>16 часов</w:t>
            </w:r>
          </w:p>
        </w:tc>
        <w:tc>
          <w:tcPr>
            <w:tcW w:w="1724" w:type="dxa"/>
            <w:shd w:val="clear" w:color="auto" w:fill="auto"/>
          </w:tcPr>
          <w:p w:rsidR="00F660E1" w:rsidRPr="001873F6" w:rsidRDefault="00F660E1" w:rsidP="001873F6">
            <w:pPr>
              <w:spacing w:after="0" w:line="240" w:lineRule="auto"/>
              <w:rPr>
                <w:rFonts w:ascii="Times New Roman" w:eastAsia="Times New Roman" w:hAnsi="Times New Roman" w:cs="Times New Roman"/>
                <w:sz w:val="20"/>
                <w:szCs w:val="20"/>
                <w:lang w:eastAsia="ru-RU"/>
              </w:rPr>
            </w:pPr>
          </w:p>
        </w:tc>
      </w:tr>
    </w:tbl>
    <w:p w:rsidR="00754283" w:rsidRPr="00C952DC" w:rsidRDefault="00754283" w:rsidP="00754283">
      <w:pPr>
        <w:spacing w:after="0" w:line="240" w:lineRule="auto"/>
        <w:ind w:left="-180"/>
        <w:jc w:val="center"/>
        <w:rPr>
          <w:rFonts w:ascii="Times New Roman" w:eastAsia="Times New Roman" w:hAnsi="Times New Roman" w:cs="Times New Roman"/>
          <w:b/>
          <w:sz w:val="16"/>
          <w:szCs w:val="16"/>
          <w:lang w:eastAsia="ru-RU"/>
        </w:rPr>
      </w:pPr>
    </w:p>
    <w:p w:rsidR="00754283" w:rsidRDefault="00754283" w:rsidP="00754283">
      <w:pPr>
        <w:spacing w:after="0" w:line="240" w:lineRule="auto"/>
        <w:ind w:left="-180"/>
        <w:jc w:val="center"/>
        <w:rPr>
          <w:rFonts w:ascii="Times New Roman" w:eastAsia="Times New Roman" w:hAnsi="Times New Roman" w:cs="Times New Roman"/>
          <w:b/>
          <w:sz w:val="28"/>
          <w:szCs w:val="28"/>
          <w:lang w:eastAsia="ru-RU"/>
        </w:rPr>
      </w:pPr>
      <w:r w:rsidRPr="00754283">
        <w:rPr>
          <w:rFonts w:ascii="Times New Roman" w:eastAsia="Times New Roman" w:hAnsi="Times New Roman" w:cs="Times New Roman"/>
          <w:b/>
          <w:sz w:val="28"/>
          <w:szCs w:val="28"/>
          <w:lang w:eastAsia="ru-RU"/>
        </w:rPr>
        <w:t xml:space="preserve">2 класс </w:t>
      </w:r>
    </w:p>
    <w:p w:rsidR="00754283" w:rsidRPr="00C952DC" w:rsidRDefault="00754283" w:rsidP="00754283">
      <w:pPr>
        <w:spacing w:after="0" w:line="240" w:lineRule="auto"/>
        <w:ind w:left="-180"/>
        <w:jc w:val="center"/>
        <w:rPr>
          <w:rFonts w:ascii="Times New Roman" w:eastAsia="Times New Roman" w:hAnsi="Times New Roman" w:cs="Times New Roman"/>
          <w:b/>
          <w:sz w:val="16"/>
          <w:szCs w:val="16"/>
          <w:u w:val="single"/>
          <w:lang w:eastAsia="ru-RU"/>
        </w:rPr>
      </w:pP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665"/>
        <w:gridCol w:w="5417"/>
        <w:gridCol w:w="1137"/>
        <w:gridCol w:w="1510"/>
      </w:tblGrid>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w:t>
            </w:r>
          </w:p>
        </w:tc>
        <w:tc>
          <w:tcPr>
            <w:tcW w:w="1668"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p>
        </w:tc>
        <w:tc>
          <w:tcPr>
            <w:tcW w:w="5459"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Содержание.</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Кол-во</w:t>
            </w:r>
          </w:p>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Час.</w:t>
            </w: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Прим.</w:t>
            </w:r>
          </w:p>
        </w:tc>
      </w:tr>
      <w:tr w:rsidR="00754283" w:rsidRPr="00754283" w:rsidTr="00327D53">
        <w:trPr>
          <w:trHeight w:val="185"/>
        </w:trPr>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1668"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val="en-US" w:eastAsia="ru-RU"/>
              </w:rPr>
              <w:t>I</w:t>
            </w:r>
            <w:r w:rsidRPr="00754283">
              <w:rPr>
                <w:rFonts w:ascii="Times New Roman" w:eastAsia="Times New Roman" w:hAnsi="Times New Roman" w:cs="Times New Roman"/>
                <w:b/>
                <w:sz w:val="20"/>
                <w:szCs w:val="20"/>
                <w:lang w:eastAsia="ru-RU"/>
              </w:rPr>
              <w:t xml:space="preserve"> четверть.</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tc>
      </w:tr>
      <w:tr w:rsidR="00754283" w:rsidRPr="00754283" w:rsidTr="00327D53">
        <w:trPr>
          <w:trHeight w:val="3675"/>
        </w:trPr>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1</w:t>
            </w:r>
          </w:p>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Тема: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Цели: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Задачи: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Формы и методы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Оборудование и ИКТ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b/>
                <w:sz w:val="20"/>
                <w:szCs w:val="20"/>
                <w:lang w:eastAsia="ru-RU"/>
              </w:rPr>
              <w:t xml:space="preserve">Постановка из трёх предметов с ясно выраженным цветом (фрукты, овощи, посуда) на нейтральном фоне. </w:t>
            </w:r>
            <w:r w:rsidRPr="00754283">
              <w:rPr>
                <w:rFonts w:ascii="Times New Roman" w:eastAsia="Times New Roman" w:hAnsi="Times New Roman" w:cs="Times New Roman"/>
                <w:sz w:val="20"/>
                <w:szCs w:val="20"/>
                <w:lang w:eastAsia="ru-RU"/>
              </w:rPr>
              <w:t xml:space="preserve">Используются не пёстрые драпировки.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Воспитание художественного вкуса учащегося.</w:t>
            </w:r>
            <w:r w:rsidRPr="00754283">
              <w:rPr>
                <w:rFonts w:ascii="Times New Roman" w:eastAsia="Times New Roman" w:hAnsi="Times New Roman" w:cs="Times New Roman"/>
                <w:sz w:val="20"/>
                <w:szCs w:val="20"/>
                <w:lang w:eastAsia="ru-RU"/>
              </w:rPr>
              <w:br/>
              <w:t>Развитие творческих способностей, наблюдательности.</w:t>
            </w:r>
          </w:p>
          <w:p w:rsidR="00754283" w:rsidRPr="00754283" w:rsidRDefault="00754283" w:rsidP="0075428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iCs/>
                <w:sz w:val="20"/>
                <w:szCs w:val="20"/>
                <w:lang w:eastAsia="ru-RU"/>
              </w:rPr>
              <w:t xml:space="preserve">Научиться передавать </w:t>
            </w:r>
            <w:r w:rsidRPr="00754283">
              <w:rPr>
                <w:rFonts w:ascii="Times New Roman" w:eastAsia="Times New Roman" w:hAnsi="Times New Roman" w:cs="Times New Roman"/>
                <w:sz w:val="20"/>
                <w:szCs w:val="20"/>
                <w:lang w:eastAsia="ru-RU"/>
              </w:rPr>
              <w:t>цветовую характеристику предметов и их связь с окружающей средой.</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1.Поиск композиции, работа над рисунком под живопись.</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2. Поиск больших цветовых отношений.</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3.Продолжение работы в цвете.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4.Уточнение деталей.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5.Обобщения. Подведение итогов. Обсуждение.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Спаренное занятие.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Словесный метод (объяснение);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 набросков, иллюстраций и др.);</w:t>
            </w:r>
          </w:p>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 Творческий метод (рисование с натуры</w:t>
            </w:r>
            <w:r w:rsidRPr="00754283">
              <w:rPr>
                <w:rFonts w:ascii="Times New Roman" w:eastAsia="Times New Roman" w:hAnsi="Times New Roman" w:cs="Times New Roman"/>
                <w:b/>
                <w:sz w:val="20"/>
                <w:szCs w:val="20"/>
                <w:lang w:eastAsia="ru-RU"/>
              </w:rPr>
              <w:t>)</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Работы учащихся прошлых лет, технологические карты. Компьютер (работа с интернетом, просмотр творческих работ).</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Материалы для работы акварелью.</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8 часов</w:t>
            </w: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Формат: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А-3</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Акварель;</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Освещение дневное</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tc>
      </w:tr>
      <w:tr w:rsidR="00754283" w:rsidRPr="00754283" w:rsidTr="00327D53">
        <w:trPr>
          <w:trHeight w:val="3675"/>
        </w:trPr>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r w:rsidRPr="00754283">
              <w:rPr>
                <w:rFonts w:ascii="Times New Roman" w:eastAsia="Times New Roman" w:hAnsi="Times New Roman" w:cs="Times New Roman"/>
                <w:b/>
                <w:sz w:val="20"/>
                <w:szCs w:val="20"/>
                <w:lang w:eastAsia="ru-RU"/>
              </w:rPr>
              <w:lastRenderedPageBreak/>
              <w:t>2</w:t>
            </w: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Тема: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Цели: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Задачи: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Формы и методы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Оборудование</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Для учителя:</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Для учеников:</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ИКТ:</w:t>
            </w:r>
          </w:p>
        </w:tc>
        <w:tc>
          <w:tcPr>
            <w:tcW w:w="5459" w:type="dxa"/>
            <w:shd w:val="clear" w:color="auto" w:fill="auto"/>
          </w:tcPr>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Декоративный натюрморт из игрушек и декоративных тканей.</w:t>
            </w:r>
          </w:p>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 xml:space="preserve"> Техника — гуашь. Колорит ограничен 4—5 цветами.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Воспитание художественного вкуса учащегося.</w:t>
            </w:r>
            <w:r w:rsidRPr="00754283">
              <w:rPr>
                <w:rFonts w:ascii="Times New Roman" w:eastAsia="Times New Roman" w:hAnsi="Times New Roman" w:cs="Times New Roman"/>
                <w:sz w:val="20"/>
                <w:szCs w:val="20"/>
                <w:lang w:eastAsia="ru-RU"/>
              </w:rPr>
              <w:br/>
              <w:t>Развитие творческих способностей, наблюдательности, умения сразу точно брать цвет.</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iCs/>
                <w:sz w:val="20"/>
                <w:szCs w:val="20"/>
                <w:lang w:eastAsia="ru-RU"/>
              </w:rPr>
              <w:t xml:space="preserve">Научится  правильно </w:t>
            </w:r>
            <w:r w:rsidRPr="00754283">
              <w:rPr>
                <w:rFonts w:ascii="Times New Roman" w:eastAsia="Times New Roman" w:hAnsi="Times New Roman" w:cs="Times New Roman"/>
                <w:sz w:val="20"/>
                <w:szCs w:val="20"/>
                <w:lang w:eastAsia="ru-RU"/>
              </w:rPr>
              <w:t>организовать  цветовое пространство. Равновесие и гармония цвета.</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1.Поиск </w:t>
            </w:r>
            <w:r w:rsidRPr="00754283">
              <w:rPr>
                <w:rFonts w:ascii="Times New Roman" w:eastAsia="Times New Roman" w:hAnsi="Times New Roman" w:cs="Times New Roman"/>
                <w:sz w:val="20"/>
                <w:szCs w:val="20"/>
                <w:u w:val="single"/>
                <w:lang w:eastAsia="ru-RU"/>
              </w:rPr>
              <w:t xml:space="preserve">динамической </w:t>
            </w:r>
            <w:r w:rsidRPr="00754283">
              <w:rPr>
                <w:rFonts w:ascii="Times New Roman" w:eastAsia="Times New Roman" w:hAnsi="Times New Roman" w:cs="Times New Roman"/>
                <w:sz w:val="20"/>
                <w:szCs w:val="20"/>
                <w:lang w:eastAsia="ru-RU"/>
              </w:rPr>
              <w:t>композиции.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 2.Составление колеров.</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3.Первые цветовые прокладки. Цветовое  равновесие.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 4.Детализация.</w:t>
            </w:r>
          </w:p>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5.Завершение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Спаренное занятие.</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-Словесный метод (объяснение);</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 Творческий метод (рисование с натуры</w:t>
            </w:r>
            <w:r w:rsidRPr="00754283">
              <w:rPr>
                <w:rFonts w:ascii="Times New Roman" w:eastAsia="Times New Roman" w:hAnsi="Times New Roman" w:cs="Times New Roman"/>
                <w:b/>
                <w:sz w:val="20"/>
                <w:szCs w:val="20"/>
                <w:lang w:eastAsia="ru-RU"/>
              </w:rPr>
              <w:t>).</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Методические таблицы, работы учащихся прошлых лет.</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Материалы для работы гуашью.</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Компьютер (работа с интернетом, просмотр творческих работ).</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Просмотр</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8 часов</w:t>
            </w: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Формат: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40-50 см. (планшет)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гуашь;</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r w:rsidRPr="00754283">
              <w:rPr>
                <w:rFonts w:ascii="Times New Roman" w:eastAsia="Times New Roman" w:hAnsi="Times New Roman" w:cs="Times New Roman"/>
                <w:sz w:val="20"/>
                <w:szCs w:val="20"/>
                <w:lang w:eastAsia="ru-RU"/>
              </w:rPr>
              <w:t>Освещение искусственное.</w:t>
            </w:r>
          </w:p>
        </w:tc>
      </w:tr>
      <w:tr w:rsidR="00754283" w:rsidRPr="00754283" w:rsidTr="00327D53">
        <w:trPr>
          <w:trHeight w:val="279"/>
        </w:trPr>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Итого:</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16 часов</w:t>
            </w:r>
          </w:p>
        </w:tc>
        <w:tc>
          <w:tcPr>
            <w:tcW w:w="1361"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val="en-US" w:eastAsia="ru-RU"/>
              </w:rPr>
              <w:t>II</w:t>
            </w:r>
            <w:r w:rsidRPr="00754283">
              <w:rPr>
                <w:rFonts w:ascii="Times New Roman" w:eastAsia="Times New Roman" w:hAnsi="Times New Roman" w:cs="Times New Roman"/>
                <w:b/>
                <w:sz w:val="20"/>
                <w:szCs w:val="20"/>
                <w:lang w:eastAsia="ru-RU"/>
              </w:rPr>
              <w:t xml:space="preserve"> четверть.</w:t>
            </w:r>
          </w:p>
        </w:tc>
        <w:tc>
          <w:tcPr>
            <w:tcW w:w="1142"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361"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r w:rsidRPr="00754283">
              <w:rPr>
                <w:rFonts w:ascii="Times New Roman" w:eastAsia="Times New Roman" w:hAnsi="Times New Roman" w:cs="Times New Roman"/>
                <w:b/>
                <w:sz w:val="20"/>
                <w:szCs w:val="20"/>
                <w:lang w:eastAsia="ru-RU"/>
              </w:rPr>
              <w:t>3</w:t>
            </w: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Тема: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Цели: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Задачи: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Формы и методы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Оборудование и ИКТ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Тематическая постановка на цветовом фоне 4 - 5 предметов (с атрибутами искусства).</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Воспитание художественного вкуса учащегося.</w:t>
            </w:r>
            <w:r w:rsidRPr="00754283">
              <w:rPr>
                <w:rFonts w:ascii="Times New Roman" w:eastAsia="Times New Roman" w:hAnsi="Times New Roman" w:cs="Times New Roman"/>
                <w:sz w:val="20"/>
                <w:szCs w:val="20"/>
                <w:lang w:eastAsia="ru-RU"/>
              </w:rPr>
              <w:br/>
              <w:t>Развитие творческих способностей, наблюдательности.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Передача пространства (объёма предметов), цветовых рефлексов.</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1.Поиск композиции и формата листа.</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2.Цветовой эскиз.</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3.Рисунок под живопись на основном формате.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4.Начало работы цветом.</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5.Прописка деталей, поиск общих цветовых отношений.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6.Завершение. Подведение итогов.</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Спаренное занятие.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Словесный метод (объяснение);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 Творческий метод (рисование с натуры</w:t>
            </w:r>
            <w:r w:rsidRPr="00754283">
              <w:rPr>
                <w:rFonts w:ascii="Times New Roman" w:eastAsia="Times New Roman" w:hAnsi="Times New Roman" w:cs="Times New Roman"/>
                <w:b/>
                <w:sz w:val="20"/>
                <w:szCs w:val="20"/>
                <w:lang w:eastAsia="ru-RU"/>
              </w:rPr>
              <w:t>).</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Методические таблицы, работы учащихся прошлых лет.</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Компьютер (работа с интернетом, просмотр творческих работ).</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Материалы для работы гуашью, акварелью.</w:t>
            </w:r>
          </w:p>
        </w:tc>
        <w:tc>
          <w:tcPr>
            <w:tcW w:w="1142"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  8 часов</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361"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Формат:</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40-50 см. (планшет)</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 по выбору.</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Освещение искусственное</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r w:rsidR="00754283" w:rsidRPr="00754283" w:rsidTr="00327D53">
        <w:trPr>
          <w:trHeight w:val="4381"/>
        </w:trPr>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lastRenderedPageBreak/>
              <w:t>4</w:t>
            </w: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Тема: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Цели: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Задачи: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Формы и методы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Оборудование и ИКТ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Постановка из нескольких предметов, более сложных по форме, на пестром фоне,  в народном стиле.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Воспитание художественного вкуса учащегося.</w:t>
            </w:r>
            <w:r w:rsidRPr="00754283">
              <w:rPr>
                <w:rFonts w:ascii="Times New Roman" w:eastAsia="Times New Roman" w:hAnsi="Times New Roman" w:cs="Times New Roman"/>
                <w:sz w:val="20"/>
                <w:szCs w:val="20"/>
                <w:lang w:eastAsia="ru-RU"/>
              </w:rPr>
              <w:br/>
              <w:t>Развитие творческих способностей, наблюдательности.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Передача характера предметов и их цветовых отношений.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1.Поиск композиции и формата листа.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2.Рисунок на основном формате под живопись.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3.Начало работы цветом.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4.Продолжение.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5.Завершение. Подведение итогов.</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Спаренное занятие.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Словесный метод (объяснение);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-Объяснительно-иллюстративный метод (комментированные упражнения, демонстрация рисунков)</w:t>
            </w:r>
          </w:p>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 Творческий метод (рисование с натуры</w:t>
            </w:r>
            <w:r w:rsidRPr="00754283">
              <w:rPr>
                <w:rFonts w:ascii="Times New Roman" w:eastAsia="Times New Roman" w:hAnsi="Times New Roman" w:cs="Times New Roman"/>
                <w:b/>
                <w:sz w:val="20"/>
                <w:szCs w:val="20"/>
                <w:lang w:eastAsia="ru-RU"/>
              </w:rPr>
              <w:t xml:space="preserve">).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Методические таблицы, работы учащихся прошлых лет.</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Материалы для работы акварелью.</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Компьютер (работа с интернетом, просмотр творческих работ)</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8 часов</w:t>
            </w: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Формат: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А-2</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Акварель;</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Освещение искусственное</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Итого:</w:t>
            </w:r>
          </w:p>
        </w:tc>
        <w:tc>
          <w:tcPr>
            <w:tcW w:w="5459"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16 часов</w:t>
            </w:r>
          </w:p>
        </w:tc>
        <w:tc>
          <w:tcPr>
            <w:tcW w:w="1361"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val="en-US" w:eastAsia="ru-RU"/>
              </w:rPr>
              <w:t>III</w:t>
            </w:r>
            <w:r w:rsidRPr="00754283">
              <w:rPr>
                <w:rFonts w:ascii="Times New Roman" w:eastAsia="Times New Roman" w:hAnsi="Times New Roman" w:cs="Times New Roman"/>
                <w:b/>
                <w:sz w:val="20"/>
                <w:szCs w:val="20"/>
                <w:lang w:eastAsia="ru-RU"/>
              </w:rPr>
              <w:t xml:space="preserve"> четверть.</w:t>
            </w:r>
          </w:p>
        </w:tc>
        <w:tc>
          <w:tcPr>
            <w:tcW w:w="1142"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361"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6</w:t>
            </w: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Тема: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Цели: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Задачи: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Формы и методы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Оборудование и ИКТ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b/>
                <w:sz w:val="20"/>
                <w:szCs w:val="20"/>
                <w:lang w:eastAsia="ru-RU"/>
              </w:rPr>
              <w:t xml:space="preserve">Постановка из предметов, близких по цвету. В тёплой и холодной цветовой гамме.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Воспитание художественного вкуса учащегося.</w:t>
            </w:r>
            <w:r w:rsidRPr="00754283">
              <w:rPr>
                <w:rFonts w:ascii="Times New Roman" w:eastAsia="Times New Roman" w:hAnsi="Times New Roman" w:cs="Times New Roman"/>
                <w:sz w:val="20"/>
                <w:szCs w:val="20"/>
                <w:lang w:eastAsia="ru-RU"/>
              </w:rPr>
              <w:br/>
              <w:t>Развитие творческих способностей, наблюдательности.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Закрепить  понятие о цветовом равновесии, о динамике в композиции.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Научиться  передавать эмоциональное состояние и цельность.</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Поиск оттенков одного и того же цвета, разных по тону, </w:t>
            </w:r>
            <w:proofErr w:type="spellStart"/>
            <w:r w:rsidRPr="00754283">
              <w:rPr>
                <w:rFonts w:ascii="Times New Roman" w:eastAsia="Times New Roman" w:hAnsi="Times New Roman" w:cs="Times New Roman"/>
                <w:sz w:val="20"/>
                <w:szCs w:val="20"/>
                <w:lang w:eastAsia="ru-RU"/>
              </w:rPr>
              <w:t>теплохолодности</w:t>
            </w:r>
            <w:proofErr w:type="spellEnd"/>
            <w:r w:rsidRPr="00754283">
              <w:rPr>
                <w:rFonts w:ascii="Times New Roman" w:eastAsia="Times New Roman" w:hAnsi="Times New Roman" w:cs="Times New Roman"/>
                <w:sz w:val="20"/>
                <w:szCs w:val="20"/>
                <w:lang w:eastAsia="ru-RU"/>
              </w:rPr>
              <w:t xml:space="preserve"> и насыщенности.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1.Поиск композиции на заданном формате.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2.Рисунок натюрморта на основном формате.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3.Начало первых цветовых прокладок.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4.Общие цветовые отношения.</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5.Работа над деталями.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6.Синтез и анализ этюда.</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 7.Завершение, подведение итогов.</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Спаренное занятие.</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w:t>
            </w:r>
            <w:r w:rsidRPr="00754283">
              <w:rPr>
                <w:rFonts w:ascii="Times New Roman" w:eastAsia="Times New Roman" w:hAnsi="Times New Roman" w:cs="Times New Roman"/>
                <w:color w:val="000000"/>
                <w:sz w:val="20"/>
                <w:szCs w:val="20"/>
                <w:lang w:eastAsia="ru-RU"/>
              </w:rPr>
              <w:t xml:space="preserve"> Наглядный метод</w:t>
            </w:r>
            <w:r w:rsidRPr="00754283">
              <w:rPr>
                <w:rFonts w:ascii="Times New Roman" w:eastAsia="Times New Roman" w:hAnsi="Times New Roman" w:cs="Times New Roman"/>
                <w:sz w:val="20"/>
                <w:szCs w:val="20"/>
                <w:lang w:eastAsia="ru-RU"/>
              </w:rPr>
              <w:t>;</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Игровой метод;</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-Практический метод;</w:t>
            </w:r>
          </w:p>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 Творческий метод (рисование с натуры</w:t>
            </w:r>
            <w:r w:rsidRPr="00754283">
              <w:rPr>
                <w:rFonts w:ascii="Times New Roman" w:eastAsia="Times New Roman" w:hAnsi="Times New Roman" w:cs="Times New Roman"/>
                <w:b/>
                <w:sz w:val="20"/>
                <w:szCs w:val="20"/>
                <w:lang w:eastAsia="ru-RU"/>
              </w:rPr>
              <w:t xml:space="preserve">).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Методические таблицы, работы учащихся прошлых лет.</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Материалы для работы акварелью.</w:t>
            </w:r>
          </w:p>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r w:rsidRPr="00754283">
              <w:rPr>
                <w:rFonts w:ascii="Times New Roman" w:eastAsia="Times New Roman" w:hAnsi="Times New Roman" w:cs="Times New Roman"/>
                <w:sz w:val="20"/>
                <w:szCs w:val="20"/>
                <w:lang w:eastAsia="ru-RU"/>
              </w:rPr>
              <w:t>Компьютер (работа с интернетом, просмотр творческих работ современных художников)</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r w:rsidRPr="00754283">
              <w:rPr>
                <w:rFonts w:ascii="Times New Roman" w:eastAsia="Times New Roman" w:hAnsi="Times New Roman" w:cs="Times New Roman"/>
                <w:sz w:val="20"/>
                <w:szCs w:val="20"/>
                <w:lang w:eastAsia="ru-RU"/>
              </w:rPr>
              <w:t>6 часов</w:t>
            </w: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Формат: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А-3;</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Гуашь</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r w:rsidRPr="00754283">
              <w:rPr>
                <w:rFonts w:ascii="Times New Roman" w:eastAsia="Times New Roman" w:hAnsi="Times New Roman" w:cs="Times New Roman"/>
                <w:sz w:val="20"/>
                <w:szCs w:val="20"/>
                <w:lang w:eastAsia="ru-RU"/>
              </w:rPr>
              <w:t>Освещение искусственное</w:t>
            </w: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7</w:t>
            </w: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Тема: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Цели: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Задачи: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Формы и методы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Оборудование и ИКТ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5459" w:type="dxa"/>
            <w:shd w:val="clear" w:color="auto" w:fill="auto"/>
          </w:tcPr>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lastRenderedPageBreak/>
              <w:t>Постановка из 3—4 предметов, различных по материалу с драпировкой. Гризайль</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Воспитание художественного вкуса учащегося.</w:t>
            </w:r>
            <w:r w:rsidRPr="00754283">
              <w:rPr>
                <w:rFonts w:ascii="Times New Roman" w:eastAsia="Times New Roman" w:hAnsi="Times New Roman" w:cs="Times New Roman"/>
                <w:sz w:val="20"/>
                <w:szCs w:val="20"/>
                <w:lang w:eastAsia="ru-RU"/>
              </w:rPr>
              <w:br/>
              <w:t>Развитие творческих способностей, наблюдательности.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iCs/>
                <w:sz w:val="20"/>
                <w:szCs w:val="20"/>
                <w:lang w:eastAsia="ru-RU"/>
              </w:rPr>
              <w:t xml:space="preserve">Изучить особенности </w:t>
            </w:r>
            <w:r w:rsidRPr="00754283">
              <w:rPr>
                <w:rFonts w:ascii="Times New Roman" w:eastAsia="Times New Roman" w:hAnsi="Times New Roman" w:cs="Times New Roman"/>
                <w:sz w:val="20"/>
                <w:szCs w:val="20"/>
                <w:lang w:eastAsia="ru-RU"/>
              </w:rPr>
              <w:t>передачи формы одним цветом (монохром). Возможный цвет — сиена, умбра.</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1.Поиск композиции.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2.Рисунок под живопись.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3.Начало работы цветом.</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4.Продолжение работы в цвете.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5.Поиск тоновых отношений.</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6. Работа над деталями.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7.Завершение.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lastRenderedPageBreak/>
              <w:t>8.Обобщение. Подведение итогов.</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Спаренное занятие.</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Эвристический (частично - поисковый) метод;</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Практический метод;</w:t>
            </w:r>
          </w:p>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 Творческий метод (рисование с натуры</w:t>
            </w:r>
            <w:r w:rsidRPr="00754283">
              <w:rPr>
                <w:rFonts w:ascii="Times New Roman" w:eastAsia="Times New Roman" w:hAnsi="Times New Roman" w:cs="Times New Roman"/>
                <w:b/>
                <w:sz w:val="20"/>
                <w:szCs w:val="20"/>
                <w:lang w:eastAsia="ru-RU"/>
              </w:rPr>
              <w:t xml:space="preserve">).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Методические таблицы, работы учащихся прошлых лет и студентов художественного техникума.</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Материалы для работы акварелью.</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Компьютер (работа с интернетом, просмотр творческих работ современных художников)</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r w:rsidRPr="00754283">
              <w:rPr>
                <w:rFonts w:ascii="Times New Roman" w:eastAsia="Times New Roman" w:hAnsi="Times New Roman" w:cs="Times New Roman"/>
                <w:iCs/>
                <w:sz w:val="20"/>
                <w:szCs w:val="20"/>
                <w:lang w:eastAsia="ru-RU"/>
              </w:rPr>
              <w:t>3 часа</w:t>
            </w: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Формат: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А-3;</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Акварель</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Освещение дневное.</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lastRenderedPageBreak/>
              <w:t>8</w:t>
            </w: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Тема: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Цели: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Задачи: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Формы и методы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Оборудование и ИКТ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b/>
                <w:sz w:val="20"/>
                <w:szCs w:val="20"/>
                <w:lang w:eastAsia="ru-RU"/>
              </w:rPr>
              <w:t>Постановка из нескольких различных по материалу предметов (дерево, металл, стекло, керамика).</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Воспитание художественного вкуса учащегося.</w:t>
            </w:r>
            <w:r w:rsidRPr="00754283">
              <w:rPr>
                <w:rFonts w:ascii="Times New Roman" w:eastAsia="Times New Roman" w:hAnsi="Times New Roman" w:cs="Times New Roman"/>
                <w:sz w:val="20"/>
                <w:szCs w:val="20"/>
                <w:lang w:eastAsia="ru-RU"/>
              </w:rPr>
              <w:br/>
              <w:t>Развитие творческих способностей, наблюдательности.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iCs/>
                <w:sz w:val="20"/>
                <w:szCs w:val="20"/>
                <w:lang w:eastAsia="ru-RU"/>
              </w:rPr>
              <w:t xml:space="preserve">Изучить особенности </w:t>
            </w:r>
            <w:r w:rsidRPr="00754283">
              <w:rPr>
                <w:rFonts w:ascii="Times New Roman" w:eastAsia="Times New Roman" w:hAnsi="Times New Roman" w:cs="Times New Roman"/>
                <w:sz w:val="20"/>
                <w:szCs w:val="20"/>
                <w:lang w:eastAsia="ru-RU"/>
              </w:rPr>
              <w:t>передачи материальности, фактуры.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 1.Поиск композиции в эскизах.</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 2.Цветовой эскиз.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 3.Рисунок под живопись.</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4.Начало лессированных прокладок.</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5. Поиск больших цветовых отношений</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Спаренное занятие.</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w:t>
            </w:r>
            <w:r w:rsidRPr="00754283">
              <w:rPr>
                <w:rFonts w:ascii="Times New Roman" w:eastAsia="Times New Roman" w:hAnsi="Times New Roman" w:cs="Times New Roman"/>
                <w:color w:val="000000"/>
                <w:sz w:val="20"/>
                <w:szCs w:val="20"/>
                <w:lang w:eastAsia="ru-RU"/>
              </w:rPr>
              <w:t xml:space="preserve"> Наглядный метод</w:t>
            </w:r>
            <w:r w:rsidRPr="00754283">
              <w:rPr>
                <w:rFonts w:ascii="Times New Roman" w:eastAsia="Times New Roman" w:hAnsi="Times New Roman" w:cs="Times New Roman"/>
                <w:sz w:val="20"/>
                <w:szCs w:val="20"/>
                <w:lang w:eastAsia="ru-RU"/>
              </w:rPr>
              <w:t>;</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Эвристический (частично - поисковый) метод;</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Практический метод;</w:t>
            </w:r>
          </w:p>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 Творческий метод (рисование с натуры</w:t>
            </w:r>
            <w:r w:rsidRPr="00754283">
              <w:rPr>
                <w:rFonts w:ascii="Times New Roman" w:eastAsia="Times New Roman" w:hAnsi="Times New Roman" w:cs="Times New Roman"/>
                <w:b/>
                <w:sz w:val="20"/>
                <w:szCs w:val="20"/>
                <w:lang w:eastAsia="ru-RU"/>
              </w:rPr>
              <w:t xml:space="preserve">).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Методические таблицы, работы учащихся прошлых лет и студентов художественного техникума.</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Материалы для работы акварелью.</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Компьютер (работа с интернетом, просмотр творческих работ современных художников)</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Просмотр</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r w:rsidRPr="00754283">
              <w:rPr>
                <w:rFonts w:ascii="Times New Roman" w:eastAsia="Times New Roman" w:hAnsi="Times New Roman" w:cs="Times New Roman"/>
                <w:iCs/>
                <w:sz w:val="20"/>
                <w:szCs w:val="20"/>
                <w:lang w:eastAsia="ru-RU"/>
              </w:rPr>
              <w:t>9 часов</w:t>
            </w: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Формат: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А-2;</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Акварель</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r w:rsidRPr="00754283">
              <w:rPr>
                <w:rFonts w:ascii="Times New Roman" w:eastAsia="Times New Roman" w:hAnsi="Times New Roman" w:cs="Times New Roman"/>
                <w:sz w:val="20"/>
                <w:szCs w:val="20"/>
                <w:lang w:eastAsia="ru-RU"/>
              </w:rPr>
              <w:t>Освещение искусственное</w:t>
            </w: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Итого:</w:t>
            </w:r>
          </w:p>
        </w:tc>
        <w:tc>
          <w:tcPr>
            <w:tcW w:w="5459"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18 часов</w:t>
            </w:r>
          </w:p>
        </w:tc>
        <w:tc>
          <w:tcPr>
            <w:tcW w:w="1361"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val="en-US" w:eastAsia="ru-RU"/>
              </w:rPr>
              <w:t>IV</w:t>
            </w:r>
            <w:r w:rsidRPr="00754283">
              <w:rPr>
                <w:rFonts w:ascii="Times New Roman" w:eastAsia="Times New Roman" w:hAnsi="Times New Roman" w:cs="Times New Roman"/>
                <w:b/>
                <w:sz w:val="20"/>
                <w:szCs w:val="20"/>
                <w:lang w:eastAsia="ru-RU"/>
              </w:rPr>
              <w:t xml:space="preserve"> четверть.</w:t>
            </w:r>
          </w:p>
        </w:tc>
        <w:tc>
          <w:tcPr>
            <w:tcW w:w="1142"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361"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9</w:t>
            </w: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Тема: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Цели: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Задачи: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Формы и методы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Оборудование и ИКТ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5459" w:type="dxa"/>
            <w:shd w:val="clear" w:color="auto" w:fill="auto"/>
          </w:tcPr>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Два этюда несложного натюрморта в тёплой и холодной гамме</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Воспитание художественного вкуса учащегося.</w:t>
            </w:r>
            <w:r w:rsidRPr="00754283">
              <w:rPr>
                <w:rFonts w:ascii="Times New Roman" w:eastAsia="Times New Roman" w:hAnsi="Times New Roman" w:cs="Times New Roman"/>
                <w:sz w:val="20"/>
                <w:szCs w:val="20"/>
                <w:lang w:eastAsia="ru-RU"/>
              </w:rPr>
              <w:br/>
              <w:t>Развитие осознанного восприятия цвета.</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 Провести разбор сложностей  изображения натюрморта в одной цветовой гамме.</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Суммирование накопленных знаний и умений.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1.Цветовой эскиз; выполнение в технике акварели.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2.Рисунок на основном формате под живопись. 3.Первые цветовые прокладки.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4.Поиск цветовых отношений.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5.Работа над деталями.</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 6.Синтез. Обобщение. Завершение.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Спаренное занятие.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-Словесный метод (объяснение);</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 Творческий метод (рисование с натуры</w:t>
            </w:r>
            <w:r w:rsidRPr="00754283">
              <w:rPr>
                <w:rFonts w:ascii="Times New Roman" w:eastAsia="Times New Roman" w:hAnsi="Times New Roman" w:cs="Times New Roman"/>
                <w:b/>
                <w:sz w:val="20"/>
                <w:szCs w:val="20"/>
                <w:lang w:eastAsia="ru-RU"/>
              </w:rPr>
              <w:t>).</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Методические таблицы, работы учащихся прошлых лет.</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Компьютер (работа с интернетом, просмотр творческих работ).</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Материалы для работы акварелью.</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rPr>
                <w:rFonts w:ascii="Times New Roman" w:eastAsia="Times New Roman" w:hAnsi="Times New Roman" w:cs="Times New Roman"/>
                <w:iCs/>
                <w:sz w:val="20"/>
                <w:szCs w:val="20"/>
                <w:lang w:eastAsia="ru-RU"/>
              </w:rPr>
            </w:pPr>
            <w:r w:rsidRPr="00754283">
              <w:rPr>
                <w:rFonts w:ascii="Times New Roman" w:eastAsia="Times New Roman" w:hAnsi="Times New Roman" w:cs="Times New Roman"/>
                <w:iCs/>
                <w:sz w:val="20"/>
                <w:szCs w:val="20"/>
                <w:lang w:eastAsia="ru-RU"/>
              </w:rPr>
              <w:t xml:space="preserve">   4 часа</w:t>
            </w: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Формат: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А-3</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Акварель;</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Освещение дневное</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10</w:t>
            </w: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Тема:       </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lastRenderedPageBreak/>
              <w:t>Цели: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Задачи:</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Формы и методы работы:</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Оборудование и ИКТ -</w:t>
            </w:r>
          </w:p>
        </w:tc>
        <w:tc>
          <w:tcPr>
            <w:tcW w:w="5459" w:type="dxa"/>
            <w:shd w:val="clear" w:color="auto" w:fill="auto"/>
          </w:tcPr>
          <w:p w:rsidR="00754283" w:rsidRPr="00754283" w:rsidRDefault="00754283" w:rsidP="00754283">
            <w:pPr>
              <w:spacing w:after="0" w:line="240" w:lineRule="auto"/>
              <w:jc w:val="both"/>
              <w:rPr>
                <w:rFonts w:ascii="Times New Roman" w:eastAsia="Times New Roman" w:hAnsi="Times New Roman" w:cs="Times New Roman"/>
                <w:b/>
                <w:sz w:val="20"/>
                <w:szCs w:val="20"/>
                <w:u w:val="single"/>
                <w:lang w:eastAsia="ru-RU"/>
              </w:rPr>
            </w:pPr>
            <w:r w:rsidRPr="00754283">
              <w:rPr>
                <w:rFonts w:ascii="Times New Roman" w:eastAsia="Times New Roman" w:hAnsi="Times New Roman" w:cs="Times New Roman"/>
                <w:b/>
                <w:sz w:val="20"/>
                <w:szCs w:val="20"/>
                <w:lang w:eastAsia="ru-RU"/>
              </w:rPr>
              <w:lastRenderedPageBreak/>
              <w:t>Итоговая постановка, суммирующая полученные знания, 3 - 4 предмета, 3 - 4 драпировки, сближенная цветовая гамма</w:t>
            </w:r>
            <w:r w:rsidRPr="00754283">
              <w:rPr>
                <w:rFonts w:ascii="Times New Roman" w:eastAsia="Times New Roman" w:hAnsi="Times New Roman" w:cs="Times New Roman"/>
                <w:b/>
                <w:sz w:val="20"/>
                <w:szCs w:val="20"/>
                <w:u w:val="single"/>
                <w:lang w:eastAsia="ru-RU"/>
              </w:rPr>
              <w:t>.</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lastRenderedPageBreak/>
              <w:t>Воспитание художественного вкуса учащегося.</w:t>
            </w:r>
            <w:r w:rsidRPr="00754283">
              <w:rPr>
                <w:rFonts w:ascii="Times New Roman" w:eastAsia="Times New Roman" w:hAnsi="Times New Roman" w:cs="Times New Roman"/>
                <w:sz w:val="20"/>
                <w:szCs w:val="20"/>
                <w:lang w:eastAsia="ru-RU"/>
              </w:rPr>
              <w:br/>
              <w:t>Развитие осознанного восприятия цвета,</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Осмысление понятия формы, ритма, тона, колорита.</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 xml:space="preserve">Контрольные требования к выполненной работе: единая цветовая гамма; светотеневая моделировка формы; передача пространства цветом;  </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Тепло-холодность; цельность листа;</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техничность выполнения этюда.</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Спаренное занятие.</w:t>
            </w:r>
          </w:p>
          <w:p w:rsidR="00754283" w:rsidRPr="00754283" w:rsidRDefault="00754283" w:rsidP="00754283">
            <w:pPr>
              <w:spacing w:after="0" w:line="240" w:lineRule="auto"/>
              <w:jc w:val="both"/>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sz w:val="20"/>
                <w:szCs w:val="20"/>
                <w:lang w:eastAsia="ru-RU"/>
              </w:rPr>
              <w:t>· Творческий метод (рисование с натуры</w:t>
            </w:r>
            <w:r w:rsidRPr="00754283">
              <w:rPr>
                <w:rFonts w:ascii="Times New Roman" w:eastAsia="Times New Roman" w:hAnsi="Times New Roman" w:cs="Times New Roman"/>
                <w:b/>
                <w:sz w:val="20"/>
                <w:szCs w:val="20"/>
                <w:lang w:eastAsia="ru-RU"/>
              </w:rPr>
              <w:t>).</w:t>
            </w:r>
          </w:p>
          <w:p w:rsidR="00754283" w:rsidRPr="00754283" w:rsidRDefault="00754283" w:rsidP="00754283">
            <w:pPr>
              <w:spacing w:after="0" w:line="240" w:lineRule="auto"/>
              <w:jc w:val="both"/>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Методические таблицы, работы учащихся прошлых лет.</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Материалы для работы акварелью.</w:t>
            </w:r>
          </w:p>
          <w:p w:rsidR="00754283" w:rsidRPr="00754283" w:rsidRDefault="00754283" w:rsidP="00754283">
            <w:pPr>
              <w:spacing w:after="0" w:line="240" w:lineRule="auto"/>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Итоговый просмотр</w:t>
            </w: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iCs/>
                <w:sz w:val="20"/>
                <w:szCs w:val="20"/>
                <w:lang w:eastAsia="ru-RU"/>
              </w:rPr>
            </w:pPr>
            <w:r w:rsidRPr="00754283">
              <w:rPr>
                <w:rFonts w:ascii="Times New Roman" w:eastAsia="Times New Roman" w:hAnsi="Times New Roman" w:cs="Times New Roman"/>
                <w:iCs/>
                <w:sz w:val="20"/>
                <w:szCs w:val="20"/>
                <w:lang w:eastAsia="ru-RU"/>
              </w:rPr>
              <w:t>12 часов</w:t>
            </w:r>
          </w:p>
        </w:tc>
        <w:tc>
          <w:tcPr>
            <w:tcW w:w="1361"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Формат: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lastRenderedPageBreak/>
              <w:t>40-50</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(планшет)</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Материал:</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r w:rsidRPr="00754283">
              <w:rPr>
                <w:rFonts w:ascii="Times New Roman" w:eastAsia="Times New Roman" w:hAnsi="Times New Roman" w:cs="Times New Roman"/>
                <w:sz w:val="20"/>
                <w:szCs w:val="20"/>
                <w:lang w:eastAsia="ru-RU"/>
              </w:rPr>
              <w:t>Акварель, гуашь</w:t>
            </w:r>
          </w:p>
          <w:p w:rsidR="00754283" w:rsidRPr="00754283" w:rsidRDefault="00754283" w:rsidP="00754283">
            <w:pPr>
              <w:spacing w:after="0" w:line="240" w:lineRule="auto"/>
              <w:jc w:val="center"/>
              <w:rPr>
                <w:rFonts w:ascii="Times New Roman" w:eastAsia="Times New Roman" w:hAnsi="Times New Roman" w:cs="Times New Roman"/>
                <w:sz w:val="20"/>
                <w:szCs w:val="20"/>
                <w:lang w:eastAsia="ru-RU"/>
              </w:rPr>
            </w:pPr>
          </w:p>
          <w:p w:rsidR="00754283" w:rsidRPr="00754283" w:rsidRDefault="00754283" w:rsidP="00754283">
            <w:pPr>
              <w:spacing w:after="0" w:line="240" w:lineRule="auto"/>
              <w:jc w:val="center"/>
              <w:rPr>
                <w:rFonts w:ascii="Times New Roman" w:eastAsia="Times New Roman" w:hAnsi="Times New Roman" w:cs="Times New Roman"/>
                <w:b/>
                <w:sz w:val="20"/>
                <w:szCs w:val="20"/>
                <w:u w:val="single"/>
                <w:lang w:eastAsia="ru-RU"/>
              </w:rPr>
            </w:pPr>
            <w:r w:rsidRPr="00754283">
              <w:rPr>
                <w:rFonts w:ascii="Times New Roman" w:eastAsia="Times New Roman" w:hAnsi="Times New Roman" w:cs="Times New Roman"/>
                <w:sz w:val="20"/>
                <w:szCs w:val="20"/>
                <w:lang w:eastAsia="ru-RU"/>
              </w:rPr>
              <w:t>Освещение дневное</w:t>
            </w: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Итого:</w:t>
            </w:r>
          </w:p>
        </w:tc>
        <w:tc>
          <w:tcPr>
            <w:tcW w:w="5459"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16 часов</w:t>
            </w:r>
          </w:p>
        </w:tc>
        <w:tc>
          <w:tcPr>
            <w:tcW w:w="1361"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r w:rsidR="00754283" w:rsidRPr="00754283" w:rsidTr="00327D53">
        <w:tc>
          <w:tcPr>
            <w:tcW w:w="0" w:type="auto"/>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Итого за год:</w:t>
            </w:r>
          </w:p>
        </w:tc>
        <w:tc>
          <w:tcPr>
            <w:tcW w:w="5459" w:type="dxa"/>
            <w:shd w:val="clear" w:color="auto" w:fill="auto"/>
          </w:tcPr>
          <w:p w:rsidR="00754283" w:rsidRPr="00754283" w:rsidRDefault="00754283" w:rsidP="00754283">
            <w:pPr>
              <w:spacing w:after="0" w:line="240" w:lineRule="auto"/>
              <w:rPr>
                <w:rFonts w:ascii="Times New Roman" w:eastAsia="Times New Roman" w:hAnsi="Times New Roman" w:cs="Times New Roman"/>
                <w:sz w:val="20"/>
                <w:szCs w:val="20"/>
                <w:lang w:eastAsia="ru-RU"/>
              </w:rPr>
            </w:pPr>
          </w:p>
        </w:tc>
        <w:tc>
          <w:tcPr>
            <w:tcW w:w="1142" w:type="dxa"/>
            <w:shd w:val="clear" w:color="auto" w:fill="auto"/>
          </w:tcPr>
          <w:p w:rsidR="00754283" w:rsidRPr="00754283" w:rsidRDefault="00754283" w:rsidP="00754283">
            <w:pPr>
              <w:spacing w:after="0" w:line="240" w:lineRule="auto"/>
              <w:jc w:val="center"/>
              <w:rPr>
                <w:rFonts w:ascii="Times New Roman" w:eastAsia="Times New Roman" w:hAnsi="Times New Roman" w:cs="Times New Roman"/>
                <w:b/>
                <w:sz w:val="20"/>
                <w:szCs w:val="20"/>
                <w:lang w:eastAsia="ru-RU"/>
              </w:rPr>
            </w:pPr>
            <w:r w:rsidRPr="00754283">
              <w:rPr>
                <w:rFonts w:ascii="Times New Roman" w:eastAsia="Times New Roman" w:hAnsi="Times New Roman" w:cs="Times New Roman"/>
                <w:b/>
                <w:sz w:val="20"/>
                <w:szCs w:val="20"/>
                <w:lang w:eastAsia="ru-RU"/>
              </w:rPr>
              <w:t>66 часов</w:t>
            </w:r>
          </w:p>
        </w:tc>
        <w:tc>
          <w:tcPr>
            <w:tcW w:w="1361" w:type="dxa"/>
            <w:shd w:val="clear" w:color="auto" w:fill="auto"/>
          </w:tcPr>
          <w:p w:rsidR="00754283" w:rsidRPr="00754283" w:rsidRDefault="00754283" w:rsidP="00754283">
            <w:pPr>
              <w:spacing w:after="0" w:line="240" w:lineRule="auto"/>
              <w:rPr>
                <w:rFonts w:ascii="Times New Roman" w:eastAsia="Times New Roman" w:hAnsi="Times New Roman" w:cs="Times New Roman"/>
                <w:b/>
                <w:sz w:val="20"/>
                <w:szCs w:val="20"/>
                <w:u w:val="single"/>
                <w:lang w:eastAsia="ru-RU"/>
              </w:rPr>
            </w:pPr>
          </w:p>
        </w:tc>
      </w:tr>
    </w:tbl>
    <w:p w:rsidR="00754283" w:rsidRPr="00754283" w:rsidRDefault="00754283" w:rsidP="00754283">
      <w:pPr>
        <w:spacing w:after="0" w:line="240" w:lineRule="auto"/>
        <w:ind w:left="-180"/>
        <w:rPr>
          <w:rFonts w:ascii="Times New Roman" w:eastAsia="Times New Roman" w:hAnsi="Times New Roman" w:cs="Times New Roman"/>
          <w:b/>
          <w:sz w:val="20"/>
          <w:szCs w:val="20"/>
          <w:u w:val="single"/>
          <w:lang w:eastAsia="ru-RU"/>
        </w:rPr>
      </w:pPr>
    </w:p>
    <w:p w:rsidR="00612AB8" w:rsidRPr="00612AB8" w:rsidRDefault="00612AB8" w:rsidP="00612AB8">
      <w:pPr>
        <w:spacing w:after="0" w:line="240" w:lineRule="auto"/>
        <w:ind w:left="-180"/>
        <w:jc w:val="center"/>
        <w:rPr>
          <w:rFonts w:ascii="Times New Roman" w:hAnsi="Times New Roman" w:cs="Times New Roman"/>
          <w:b/>
          <w:sz w:val="20"/>
          <w:szCs w:val="20"/>
        </w:rPr>
      </w:pPr>
      <w:r w:rsidRPr="00612AB8">
        <w:rPr>
          <w:rFonts w:ascii="Times New Roman" w:hAnsi="Times New Roman" w:cs="Times New Roman"/>
          <w:b/>
          <w:sz w:val="20"/>
          <w:szCs w:val="20"/>
        </w:rPr>
        <w:t xml:space="preserve">3 класс </w:t>
      </w: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668"/>
        <w:gridCol w:w="5532"/>
        <w:gridCol w:w="1149"/>
        <w:gridCol w:w="1361"/>
      </w:tblGrid>
      <w:tr w:rsidR="00612AB8" w:rsidRPr="00612AB8" w:rsidTr="00DE298E">
        <w:tc>
          <w:tcPr>
            <w:tcW w:w="0" w:type="auto"/>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rPr>
              <w:t>№</w:t>
            </w:r>
          </w:p>
        </w:tc>
        <w:tc>
          <w:tcPr>
            <w:tcW w:w="1668"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p>
        </w:tc>
        <w:tc>
          <w:tcPr>
            <w:tcW w:w="5532"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rPr>
              <w:t>Содержание.</w:t>
            </w:r>
          </w:p>
        </w:tc>
        <w:tc>
          <w:tcPr>
            <w:tcW w:w="1149"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rPr>
              <w:t>Кол-во</w:t>
            </w:r>
          </w:p>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rPr>
              <w:t>Час.</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rPr>
              <w:t>Прим.</w:t>
            </w:r>
          </w:p>
        </w:tc>
      </w:tr>
      <w:tr w:rsidR="00612AB8" w:rsidRPr="00612AB8" w:rsidTr="00DE298E">
        <w:trPr>
          <w:trHeight w:val="204"/>
        </w:trPr>
        <w:tc>
          <w:tcPr>
            <w:tcW w:w="0" w:type="auto"/>
            <w:shd w:val="clear" w:color="auto" w:fill="auto"/>
          </w:tcPr>
          <w:p w:rsidR="00612AB8" w:rsidRPr="00612AB8" w:rsidRDefault="00612AB8" w:rsidP="00612AB8">
            <w:pPr>
              <w:spacing w:after="0" w:line="240" w:lineRule="auto"/>
              <w:rPr>
                <w:rFonts w:ascii="Times New Roman" w:hAnsi="Times New Roman" w:cs="Times New Roman"/>
                <w:sz w:val="20"/>
                <w:szCs w:val="20"/>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lang w:val="en-US"/>
              </w:rPr>
              <w:t>I</w:t>
            </w:r>
            <w:r w:rsidRPr="00612AB8">
              <w:rPr>
                <w:rFonts w:ascii="Times New Roman" w:hAnsi="Times New Roman" w:cs="Times New Roman"/>
                <w:b/>
                <w:sz w:val="20"/>
                <w:szCs w:val="20"/>
              </w:rPr>
              <w:t xml:space="preserve"> четверть.</w:t>
            </w:r>
          </w:p>
        </w:tc>
        <w:tc>
          <w:tcPr>
            <w:tcW w:w="1149"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r>
      <w:tr w:rsidR="00612AB8" w:rsidRPr="00612AB8" w:rsidTr="00DE298E">
        <w:trPr>
          <w:trHeight w:val="3675"/>
        </w:trPr>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1</w:t>
            </w:r>
          </w:p>
          <w:p w:rsidR="00612AB8" w:rsidRPr="00612AB8" w:rsidRDefault="00612AB8" w:rsidP="00612AB8">
            <w:pPr>
              <w:spacing w:after="0" w:line="240" w:lineRule="auto"/>
              <w:rPr>
                <w:rFonts w:ascii="Times New Roman" w:hAnsi="Times New Roman" w:cs="Times New Roman"/>
                <w:b/>
                <w:sz w:val="20"/>
                <w:szCs w:val="20"/>
                <w:u w:val="single"/>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Формы и 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 и ИКТ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Постановка из живых цветов.</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Используется техника по - </w:t>
            </w:r>
            <w:proofErr w:type="gramStart"/>
            <w:r w:rsidRPr="00612AB8">
              <w:rPr>
                <w:rFonts w:ascii="Times New Roman" w:hAnsi="Times New Roman" w:cs="Times New Roman"/>
                <w:sz w:val="20"/>
                <w:szCs w:val="20"/>
              </w:rPr>
              <w:t>сырому</w:t>
            </w:r>
            <w:proofErr w:type="gramEnd"/>
            <w:r w:rsidRPr="00612AB8">
              <w:rPr>
                <w:rFonts w:ascii="Times New Roman" w:hAnsi="Times New Roman" w:cs="Times New Roman"/>
                <w:sz w:val="20"/>
                <w:szCs w:val="20"/>
              </w:rPr>
              <w:t xml:space="preserve">.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t>Развитие творческих способностей, наблюдательности.</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Выявить особенности характера  букета, выстроить оригинальную композицию и передать цветовую гармонию, углубить знания о различных приемах работы акварелью, применить их на практике.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1.Рисунок под живопись,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2.Начало работы по сырому листу.</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3.Уточняем детали, работая на высохшем слое.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Словесный метод (объяснение);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Объяснительно-иллюстративный  метод (комментированные упражнения, демонстрация рисунков, набросков, иллюстраций и др.);</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 Творческий метод (рисование с натуры</w:t>
            </w:r>
            <w:r w:rsidRPr="00612AB8">
              <w:rPr>
                <w:rFonts w:ascii="Times New Roman" w:hAnsi="Times New Roman" w:cs="Times New Roman"/>
                <w:b/>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репродукции Фонвизина).</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акварелью.</w:t>
            </w:r>
          </w:p>
        </w:tc>
        <w:tc>
          <w:tcPr>
            <w:tcW w:w="1149"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u w:val="single"/>
              </w:rPr>
            </w:pPr>
          </w:p>
          <w:p w:rsidR="00612AB8" w:rsidRPr="00612AB8" w:rsidRDefault="00612AB8" w:rsidP="00612AB8">
            <w:pPr>
              <w:spacing w:after="0" w:line="240" w:lineRule="auto"/>
              <w:jc w:val="center"/>
              <w:rPr>
                <w:rFonts w:ascii="Times New Roman" w:hAnsi="Times New Roman" w:cs="Times New Roman"/>
                <w:b/>
                <w:sz w:val="20"/>
                <w:szCs w:val="20"/>
                <w:u w:val="single"/>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8 часов</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u w:val="single"/>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40-50 см. (планшет)</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Акварель;</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Освещение дневное</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b/>
                <w:sz w:val="20"/>
                <w:szCs w:val="20"/>
                <w:u w:val="single"/>
              </w:rPr>
            </w:pPr>
          </w:p>
        </w:tc>
      </w:tr>
      <w:tr w:rsidR="00612AB8" w:rsidRPr="00612AB8" w:rsidTr="00DE298E">
        <w:trPr>
          <w:trHeight w:val="3675"/>
        </w:trPr>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r w:rsidRPr="00612AB8">
              <w:rPr>
                <w:rFonts w:ascii="Times New Roman" w:hAnsi="Times New Roman" w:cs="Times New Roman"/>
                <w:b/>
                <w:sz w:val="20"/>
                <w:szCs w:val="20"/>
              </w:rPr>
              <w:t>2</w:t>
            </w: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Формы и 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ИКТ:</w:t>
            </w: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Натюрморт с веткой рябины.</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t>Развитие творческих способностей, наблюдательности, умения сразу точно брать цвет.</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Обратить внимание учащихся на выделение главного, продумать режиссуру процесса работы, меру обобщения и детализации в работе.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-Словесный метод (объяснение);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 Творческий метод (рисование с натуры</w:t>
            </w:r>
            <w:r w:rsidRPr="00612AB8">
              <w:rPr>
                <w:rFonts w:ascii="Times New Roman" w:hAnsi="Times New Roman" w:cs="Times New Roman"/>
                <w:b/>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Методические таблицы, работы учащихся прошлых лет.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акварелью.</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Компьютер (работа с интернетом, просмотр творческих работ).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Просмотр</w:t>
            </w:r>
          </w:p>
        </w:tc>
        <w:tc>
          <w:tcPr>
            <w:tcW w:w="1149" w:type="dxa"/>
            <w:shd w:val="clear" w:color="auto" w:fill="auto"/>
          </w:tcPr>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8 часов</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40-50 см. (планшет)</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Акварель;</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b/>
                <w:sz w:val="20"/>
                <w:szCs w:val="20"/>
                <w:u w:val="single"/>
              </w:rPr>
            </w:pPr>
            <w:r w:rsidRPr="00612AB8">
              <w:rPr>
                <w:rFonts w:ascii="Times New Roman" w:hAnsi="Times New Roman" w:cs="Times New Roman"/>
                <w:sz w:val="20"/>
                <w:szCs w:val="20"/>
              </w:rPr>
              <w:t>Освещение дневное</w:t>
            </w:r>
          </w:p>
        </w:tc>
      </w:tr>
      <w:tr w:rsidR="00612AB8" w:rsidRPr="00612AB8" w:rsidTr="00DE298E">
        <w:trPr>
          <w:trHeight w:val="279"/>
        </w:trPr>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Итого:</w:t>
            </w: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p>
        </w:tc>
        <w:tc>
          <w:tcPr>
            <w:tcW w:w="1149"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16 часов</w:t>
            </w: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lang w:val="en-US"/>
              </w:rPr>
              <w:t>II</w:t>
            </w:r>
            <w:r w:rsidRPr="00612AB8">
              <w:rPr>
                <w:rFonts w:ascii="Times New Roman" w:hAnsi="Times New Roman" w:cs="Times New Roman"/>
                <w:b/>
                <w:sz w:val="20"/>
                <w:szCs w:val="20"/>
              </w:rPr>
              <w:t xml:space="preserve"> четверть.</w:t>
            </w:r>
          </w:p>
        </w:tc>
        <w:tc>
          <w:tcPr>
            <w:tcW w:w="1149"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r w:rsidRPr="00612AB8">
              <w:rPr>
                <w:rFonts w:ascii="Times New Roman" w:hAnsi="Times New Roman" w:cs="Times New Roman"/>
                <w:b/>
                <w:sz w:val="20"/>
                <w:szCs w:val="20"/>
              </w:rPr>
              <w:t>3</w:t>
            </w: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Формы и 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 и ИКТ -</w:t>
            </w: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lastRenderedPageBreak/>
              <w:t xml:space="preserve">Натюрморт, составленный из нескольких предметов, различных по окраске и форме, на нейтральном фоне </w:t>
            </w:r>
            <w:r w:rsidRPr="00612AB8">
              <w:rPr>
                <w:rFonts w:ascii="Times New Roman" w:hAnsi="Times New Roman" w:cs="Times New Roman"/>
                <w:b/>
                <w:sz w:val="20"/>
                <w:szCs w:val="20"/>
              </w:rPr>
              <w:lastRenderedPageBreak/>
              <w:t>(гуашь).</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t>Развитие творческих способностей, наблюдательности.</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Изучить особенности передачи  тональных и цветовых отношений при работе гуашью (боковая подсветка).</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-Словесный метод (объяснение);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 Творческий метод (рисование с натуры</w:t>
            </w:r>
            <w:r w:rsidRPr="00612AB8">
              <w:rPr>
                <w:rFonts w:ascii="Times New Roman" w:hAnsi="Times New Roman" w:cs="Times New Roman"/>
                <w:b/>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Методические таблицы, работы учащихся прошлых лет.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Компьютер (работа с интернетом, просмотр творческих работ).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гуашью.</w:t>
            </w:r>
          </w:p>
        </w:tc>
        <w:tc>
          <w:tcPr>
            <w:tcW w:w="1149" w:type="dxa"/>
            <w:shd w:val="clear" w:color="auto" w:fill="auto"/>
          </w:tcPr>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6 часов</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lastRenderedPageBreak/>
              <w:t>40-50 см. (планшет)</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Гуашь;</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Освещение дневное</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lastRenderedPageBreak/>
              <w:t>4</w:t>
            </w: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Формы и 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 и ИКТ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b/>
                <w:sz w:val="20"/>
                <w:szCs w:val="20"/>
              </w:rPr>
              <w:t>Краткосрочные этюды с чучелом птиц.</w:t>
            </w:r>
            <w:r w:rsidRPr="00612AB8">
              <w:rPr>
                <w:rFonts w:ascii="Times New Roman" w:hAnsi="Times New Roman" w:cs="Times New Roman"/>
                <w:sz w:val="20"/>
                <w:szCs w:val="20"/>
              </w:rPr>
              <w:t xml:space="preserve"> </w:t>
            </w:r>
          </w:p>
          <w:p w:rsidR="00612AB8" w:rsidRPr="00612AB8" w:rsidRDefault="00612AB8" w:rsidP="00612AB8">
            <w:pPr>
              <w:spacing w:after="0" w:line="240" w:lineRule="auto"/>
              <w:jc w:val="both"/>
              <w:rPr>
                <w:rFonts w:ascii="Times New Roman" w:hAnsi="Times New Roman" w:cs="Times New Roman"/>
                <w:b/>
                <w:sz w:val="20"/>
                <w:szCs w:val="20"/>
              </w:rPr>
            </w:pPr>
            <w:r w:rsidRPr="00612AB8">
              <w:rPr>
                <w:rFonts w:ascii="Times New Roman" w:hAnsi="Times New Roman" w:cs="Times New Roman"/>
                <w:b/>
                <w:sz w:val="20"/>
                <w:szCs w:val="20"/>
              </w:rPr>
              <w:t>Этюды с грача в разных поворотах на фоне разных по цвету драпировок.</w:t>
            </w:r>
          </w:p>
          <w:p w:rsidR="00612AB8" w:rsidRPr="00612AB8" w:rsidRDefault="00612AB8" w:rsidP="00612AB8">
            <w:pPr>
              <w:spacing w:after="0" w:line="240" w:lineRule="auto"/>
              <w:jc w:val="both"/>
              <w:rPr>
                <w:rFonts w:ascii="Times New Roman" w:hAnsi="Times New Roman" w:cs="Times New Roman"/>
                <w:b/>
                <w:sz w:val="20"/>
                <w:szCs w:val="20"/>
              </w:rPr>
            </w:pPr>
            <w:r w:rsidRPr="00612AB8">
              <w:rPr>
                <w:rFonts w:ascii="Times New Roman" w:hAnsi="Times New Roman" w:cs="Times New Roman"/>
                <w:b/>
                <w:sz w:val="20"/>
                <w:szCs w:val="20"/>
              </w:rPr>
              <w:t>Этюды чайки в трёх ракурсах на светлом и тёмном фонах.</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t>Развитие творческих способностей, наблюдательности.</w:t>
            </w:r>
          </w:p>
          <w:p w:rsidR="00612AB8" w:rsidRPr="00612AB8" w:rsidRDefault="00612AB8" w:rsidP="00612AB8">
            <w:pPr>
              <w:spacing w:after="0" w:line="240" w:lineRule="auto"/>
              <w:jc w:val="both"/>
              <w:rPr>
                <w:rFonts w:ascii="Times New Roman" w:hAnsi="Times New Roman" w:cs="Times New Roman"/>
                <w:sz w:val="20"/>
                <w:szCs w:val="20"/>
              </w:rPr>
            </w:pPr>
          </w:p>
          <w:p w:rsidR="00612AB8" w:rsidRPr="00612AB8" w:rsidRDefault="00612AB8" w:rsidP="00612AB8">
            <w:pPr>
              <w:autoSpaceDE w:val="0"/>
              <w:autoSpaceDN w:val="0"/>
              <w:adjustRightInd w:val="0"/>
              <w:spacing w:after="0" w:line="240" w:lineRule="auto"/>
              <w:jc w:val="both"/>
              <w:rPr>
                <w:rFonts w:ascii="Times New Roman" w:hAnsi="Times New Roman" w:cs="Times New Roman"/>
                <w:sz w:val="20"/>
                <w:szCs w:val="20"/>
              </w:rPr>
            </w:pPr>
            <w:r w:rsidRPr="00612AB8">
              <w:rPr>
                <w:rFonts w:ascii="Times New Roman" w:hAnsi="Times New Roman" w:cs="Times New Roman"/>
                <w:iCs/>
                <w:sz w:val="20"/>
                <w:szCs w:val="20"/>
              </w:rPr>
              <w:t xml:space="preserve">Научится передавать  </w:t>
            </w:r>
            <w:r w:rsidRPr="00612AB8">
              <w:rPr>
                <w:rFonts w:ascii="Times New Roman" w:hAnsi="Times New Roman" w:cs="Times New Roman"/>
                <w:sz w:val="20"/>
                <w:szCs w:val="20"/>
              </w:rPr>
              <w:t xml:space="preserve"> выразительность характера и цвета птицы. Прием а-ля прима. </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 Словесный метод (объяснение);</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612AB8" w:rsidRPr="00612AB8" w:rsidRDefault="00612AB8" w:rsidP="00612AB8">
            <w:pPr>
              <w:spacing w:after="0" w:line="240" w:lineRule="auto"/>
              <w:jc w:val="both"/>
              <w:rPr>
                <w:rFonts w:ascii="Times New Roman" w:hAnsi="Times New Roman" w:cs="Times New Roman"/>
                <w:b/>
                <w:sz w:val="20"/>
                <w:szCs w:val="20"/>
              </w:rPr>
            </w:pPr>
            <w:r w:rsidRPr="00612AB8">
              <w:rPr>
                <w:rFonts w:ascii="Times New Roman" w:hAnsi="Times New Roman" w:cs="Times New Roman"/>
                <w:sz w:val="20"/>
                <w:szCs w:val="20"/>
              </w:rPr>
              <w:t>· Творческий метод (рисование с натуры</w:t>
            </w:r>
            <w:r w:rsidRPr="00612AB8">
              <w:rPr>
                <w:rFonts w:ascii="Times New Roman" w:hAnsi="Times New Roman" w:cs="Times New Roman"/>
                <w:b/>
                <w:sz w:val="20"/>
                <w:szCs w:val="20"/>
              </w:rPr>
              <w:t xml:space="preserve">). </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Методические таблицы, работы учащихся прошлых лет.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акварелью.</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Компьютер (работа с интернетом, просмотр творческих работ)</w:t>
            </w:r>
          </w:p>
        </w:tc>
        <w:tc>
          <w:tcPr>
            <w:tcW w:w="1149"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4 часа</w:t>
            </w: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p w:rsidR="00612AB8" w:rsidRPr="00612AB8" w:rsidRDefault="00612AB8" w:rsidP="00612AB8">
            <w:pPr>
              <w:spacing w:after="0" w:line="240" w:lineRule="auto"/>
              <w:rPr>
                <w:rFonts w:ascii="Times New Roman" w:hAnsi="Times New Roman" w:cs="Times New Roman"/>
                <w:b/>
                <w:sz w:val="20"/>
                <w:szCs w:val="20"/>
                <w:u w:val="single"/>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40-50 см. (планшет)</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Акварель;</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Освещение дневное</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5</w:t>
            </w: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Формы и 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 и ИКТ -</w:t>
            </w:r>
          </w:p>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 xml:space="preserve">Постановка из нескольких предметов, разных по материалу (дерево, стекло).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t>Развитие творческих способностей, наблюдательности.</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Изучить на практике особенности мазка при передаче фактуры предмета (материальности). Понять возможности условной  передачи пространства.</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w:t>
            </w:r>
            <w:r w:rsidRPr="00612AB8">
              <w:rPr>
                <w:rFonts w:ascii="Times New Roman" w:hAnsi="Times New Roman" w:cs="Times New Roman"/>
                <w:color w:val="000000"/>
                <w:sz w:val="20"/>
                <w:szCs w:val="20"/>
              </w:rPr>
              <w:t xml:space="preserve"> Наглядный метод</w:t>
            </w:r>
            <w:r w:rsidRPr="00612AB8">
              <w:rPr>
                <w:rFonts w:ascii="Times New Roman" w:hAnsi="Times New Roman" w:cs="Times New Roman"/>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Игровой метод;</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-Практический метод;</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 Творческий метод (рисование с натуры</w:t>
            </w:r>
            <w:r w:rsidRPr="00612AB8">
              <w:rPr>
                <w:rFonts w:ascii="Times New Roman" w:hAnsi="Times New Roman" w:cs="Times New Roman"/>
                <w:b/>
                <w:sz w:val="20"/>
                <w:szCs w:val="20"/>
              </w:rPr>
              <w:t xml:space="preserve">).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Методические таблицы, работы учащихся прошлых лет.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акварелью.</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Компьютер (работа с интернетом, просмотр творческих работ Машкова, </w:t>
            </w:r>
            <w:proofErr w:type="spellStart"/>
            <w:r w:rsidRPr="00612AB8">
              <w:rPr>
                <w:rFonts w:ascii="Times New Roman" w:hAnsi="Times New Roman" w:cs="Times New Roman"/>
                <w:sz w:val="20"/>
                <w:szCs w:val="20"/>
              </w:rPr>
              <w:t>Кончаловского</w:t>
            </w:r>
            <w:proofErr w:type="spellEnd"/>
            <w:r w:rsidRPr="00612AB8">
              <w:rPr>
                <w:rFonts w:ascii="Times New Roman" w:hAnsi="Times New Roman" w:cs="Times New Roman"/>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Просмотр</w:t>
            </w:r>
          </w:p>
        </w:tc>
        <w:tc>
          <w:tcPr>
            <w:tcW w:w="1149" w:type="dxa"/>
            <w:shd w:val="clear" w:color="auto" w:fill="auto"/>
          </w:tcPr>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6 часов</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40-50 см. (планшет)</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Акварель;</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b/>
                <w:sz w:val="20"/>
                <w:szCs w:val="20"/>
                <w:u w:val="single"/>
              </w:rPr>
            </w:pPr>
            <w:r w:rsidRPr="00612AB8">
              <w:rPr>
                <w:rFonts w:ascii="Times New Roman" w:hAnsi="Times New Roman" w:cs="Times New Roman"/>
                <w:sz w:val="20"/>
                <w:szCs w:val="20"/>
              </w:rPr>
              <w:t>Освещение дневное</w:t>
            </w: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Итого:</w:t>
            </w:r>
          </w:p>
        </w:tc>
        <w:tc>
          <w:tcPr>
            <w:tcW w:w="5532"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p>
        </w:tc>
        <w:tc>
          <w:tcPr>
            <w:tcW w:w="1149"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16 часов</w:t>
            </w: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lang w:val="en-US"/>
              </w:rPr>
              <w:t>III</w:t>
            </w:r>
            <w:r w:rsidRPr="00612AB8">
              <w:rPr>
                <w:rFonts w:ascii="Times New Roman" w:hAnsi="Times New Roman" w:cs="Times New Roman"/>
                <w:b/>
                <w:sz w:val="20"/>
                <w:szCs w:val="20"/>
              </w:rPr>
              <w:t xml:space="preserve"> четверть.</w:t>
            </w:r>
          </w:p>
        </w:tc>
        <w:tc>
          <w:tcPr>
            <w:tcW w:w="1149"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6</w:t>
            </w: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Формы и </w:t>
            </w:r>
            <w:r w:rsidRPr="00612AB8">
              <w:rPr>
                <w:rFonts w:ascii="Times New Roman" w:hAnsi="Times New Roman" w:cs="Times New Roman"/>
                <w:sz w:val="20"/>
                <w:szCs w:val="20"/>
              </w:rPr>
              <w:lastRenderedPageBreak/>
              <w:t>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 и ИКТ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lastRenderedPageBreak/>
              <w:t>Декоративный натюрморт (плоскостное решение).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Работа гуашью, колерами в 4—5 цветов.</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t>Развитие творческих способностей, наблюдательности.</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Закрепить  понятие о цветовом равновесии, о динамике в композиции. Научиться  передавать эмоциональное состояние и цельность.</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lastRenderedPageBreak/>
              <w:t>-</w:t>
            </w:r>
            <w:r w:rsidRPr="00612AB8">
              <w:rPr>
                <w:rFonts w:ascii="Times New Roman" w:hAnsi="Times New Roman" w:cs="Times New Roman"/>
                <w:color w:val="000000"/>
                <w:sz w:val="20"/>
                <w:szCs w:val="20"/>
              </w:rPr>
              <w:t xml:space="preserve"> Наглядный метод</w:t>
            </w:r>
            <w:r w:rsidRPr="00612AB8">
              <w:rPr>
                <w:rFonts w:ascii="Times New Roman" w:hAnsi="Times New Roman" w:cs="Times New Roman"/>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Игровой метод;</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-Практический метод;</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 Творческий метод (рисование с натуры</w:t>
            </w:r>
            <w:r w:rsidRPr="00612AB8">
              <w:rPr>
                <w:rFonts w:ascii="Times New Roman" w:hAnsi="Times New Roman" w:cs="Times New Roman"/>
                <w:b/>
                <w:sz w:val="20"/>
                <w:szCs w:val="20"/>
              </w:rPr>
              <w:t xml:space="preserve">).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Методические таблицы, работы учащихся прошлых лет.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акварелью.</w:t>
            </w:r>
          </w:p>
          <w:p w:rsidR="00612AB8" w:rsidRPr="00612AB8" w:rsidRDefault="00612AB8" w:rsidP="00612AB8">
            <w:pPr>
              <w:spacing w:after="0" w:line="240" w:lineRule="auto"/>
              <w:rPr>
                <w:rFonts w:ascii="Times New Roman" w:hAnsi="Times New Roman" w:cs="Times New Roman"/>
                <w:b/>
                <w:sz w:val="20"/>
                <w:szCs w:val="20"/>
                <w:u w:val="single"/>
              </w:rPr>
            </w:pPr>
            <w:r w:rsidRPr="00612AB8">
              <w:rPr>
                <w:rFonts w:ascii="Times New Roman" w:hAnsi="Times New Roman" w:cs="Times New Roman"/>
                <w:sz w:val="20"/>
                <w:szCs w:val="20"/>
              </w:rPr>
              <w:t>Компьютер (работа с интернетом, просмотр творческих работ современных художников)</w:t>
            </w:r>
          </w:p>
        </w:tc>
        <w:tc>
          <w:tcPr>
            <w:tcW w:w="1149" w:type="dxa"/>
            <w:shd w:val="clear" w:color="auto" w:fill="auto"/>
          </w:tcPr>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Fonts w:ascii="Times New Roman" w:hAnsi="Times New Roman" w:cs="Times New Roman"/>
                <w:iCs/>
                <w:sz w:val="20"/>
                <w:szCs w:val="20"/>
              </w:rPr>
            </w:pPr>
            <w:r w:rsidRPr="00612AB8">
              <w:rPr>
                <w:rStyle w:val="a5"/>
                <w:rFonts w:ascii="Times New Roman" w:hAnsi="Times New Roman" w:cs="Times New Roman"/>
                <w:sz w:val="20"/>
                <w:szCs w:val="20"/>
              </w:rPr>
              <w:t>8 часов</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А-2;</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Гуашь</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b/>
                <w:sz w:val="20"/>
                <w:szCs w:val="20"/>
                <w:u w:val="single"/>
              </w:rPr>
            </w:pPr>
            <w:r w:rsidRPr="00612AB8">
              <w:rPr>
                <w:rFonts w:ascii="Times New Roman" w:hAnsi="Times New Roman" w:cs="Times New Roman"/>
                <w:sz w:val="20"/>
                <w:szCs w:val="20"/>
              </w:rPr>
              <w:lastRenderedPageBreak/>
              <w:t>Освещение дневное</w:t>
            </w: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lastRenderedPageBreak/>
              <w:t>7</w:t>
            </w: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Формы и 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 и ИКТ -</w:t>
            </w:r>
          </w:p>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r w:rsidRPr="00612AB8">
              <w:rPr>
                <w:rFonts w:ascii="Times New Roman" w:hAnsi="Times New Roman" w:cs="Times New Roman"/>
                <w:b/>
                <w:sz w:val="20"/>
                <w:szCs w:val="20"/>
                <w:u w:val="single"/>
              </w:rPr>
              <w:t>Постановка из предметов, сближенных по окраске.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t>Развитие творческих способностей, наблюдательности.</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Повторение путей  передачи колорита, поиска богатства цветовых оттенков, выразительности и целостности композиции.</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Закрепление знаний по </w:t>
            </w:r>
            <w:proofErr w:type="spellStart"/>
            <w:r w:rsidRPr="00612AB8">
              <w:rPr>
                <w:rFonts w:ascii="Times New Roman" w:hAnsi="Times New Roman" w:cs="Times New Roman"/>
                <w:sz w:val="20"/>
                <w:szCs w:val="20"/>
              </w:rPr>
              <w:t>цветоведению</w:t>
            </w:r>
            <w:proofErr w:type="spellEnd"/>
            <w:r w:rsidRPr="00612AB8">
              <w:rPr>
                <w:rFonts w:ascii="Times New Roman" w:hAnsi="Times New Roman" w:cs="Times New Roman"/>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1. Цветовой эскиз.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2.Поиск композиции.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3.Передача сближенной цветовой гаммы.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4.Рисунок на основном формате.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5.Построение цветовых отношений.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Работа с палитрой.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6.Начало работы цветом. Поиск основных цветовых отношений.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7.Анализ.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8.Завершение. Синтез. Обобщение. Оценка.</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w:t>
            </w:r>
            <w:r w:rsidRPr="00612AB8">
              <w:rPr>
                <w:rFonts w:ascii="Times New Roman" w:hAnsi="Times New Roman" w:cs="Times New Roman"/>
                <w:color w:val="000000"/>
                <w:sz w:val="20"/>
                <w:szCs w:val="20"/>
              </w:rPr>
              <w:t xml:space="preserve"> Наглядный метод</w:t>
            </w:r>
            <w:r w:rsidRPr="00612AB8">
              <w:rPr>
                <w:rFonts w:ascii="Times New Roman" w:hAnsi="Times New Roman" w:cs="Times New Roman"/>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Эвристический (частично - поисковый) метод;</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Практический метод;</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 Творческий метод (рисование с натуры</w:t>
            </w:r>
            <w:r w:rsidRPr="00612AB8">
              <w:rPr>
                <w:rFonts w:ascii="Times New Roman" w:hAnsi="Times New Roman" w:cs="Times New Roman"/>
                <w:b/>
                <w:sz w:val="20"/>
                <w:szCs w:val="20"/>
              </w:rPr>
              <w:t xml:space="preserve">).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Методические таблицы, работы учащихся прошлых лет и студентов художественного техникума.</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акварелью.</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Компьютер (работа с интернетом, просмотр творческих работ современных художников)</w:t>
            </w:r>
          </w:p>
        </w:tc>
        <w:tc>
          <w:tcPr>
            <w:tcW w:w="1149" w:type="dxa"/>
            <w:shd w:val="clear" w:color="auto" w:fill="auto"/>
          </w:tcPr>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r w:rsidRPr="00612AB8">
              <w:rPr>
                <w:rStyle w:val="a5"/>
                <w:rFonts w:ascii="Times New Roman" w:hAnsi="Times New Roman" w:cs="Times New Roman"/>
                <w:sz w:val="20"/>
                <w:szCs w:val="20"/>
              </w:rPr>
              <w:t>8 часов</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u w:val="single"/>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А-2;</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Акварель</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Освещение дневное.</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8</w:t>
            </w: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Формы и 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 и ИКТ -</w:t>
            </w:r>
          </w:p>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Наброски цветом фигуры человека.</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t>Развитие творческих способностей, наблюдательности.</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Минимумом средств, достичь максимума выразительности, и передать </w:t>
            </w:r>
            <w:proofErr w:type="spellStart"/>
            <w:r w:rsidRPr="00612AB8">
              <w:rPr>
                <w:rFonts w:ascii="Times New Roman" w:hAnsi="Times New Roman" w:cs="Times New Roman"/>
                <w:sz w:val="20"/>
                <w:szCs w:val="20"/>
              </w:rPr>
              <w:t>теплохолодность</w:t>
            </w:r>
            <w:proofErr w:type="spellEnd"/>
            <w:r w:rsidRPr="00612AB8">
              <w:rPr>
                <w:rFonts w:ascii="Times New Roman" w:hAnsi="Times New Roman" w:cs="Times New Roman"/>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w:t>
            </w:r>
            <w:r w:rsidRPr="00612AB8">
              <w:rPr>
                <w:rFonts w:ascii="Times New Roman" w:hAnsi="Times New Roman" w:cs="Times New Roman"/>
                <w:color w:val="000000"/>
                <w:sz w:val="20"/>
                <w:szCs w:val="20"/>
              </w:rPr>
              <w:t xml:space="preserve"> Наглядный метод</w:t>
            </w:r>
            <w:r w:rsidRPr="00612AB8">
              <w:rPr>
                <w:rFonts w:ascii="Times New Roman" w:hAnsi="Times New Roman" w:cs="Times New Roman"/>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Эвристический (частично - поисковый) метод;</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Практический метод;</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 Творческий метод (рисование с натуры</w:t>
            </w:r>
            <w:r w:rsidRPr="00612AB8">
              <w:rPr>
                <w:rFonts w:ascii="Times New Roman" w:hAnsi="Times New Roman" w:cs="Times New Roman"/>
                <w:b/>
                <w:sz w:val="20"/>
                <w:szCs w:val="20"/>
              </w:rPr>
              <w:t xml:space="preserve">).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Методические таблицы, работы учащихся прошлых лет и студентов художественного техникума.</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акварелью.</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Компьютер (работа с интернетом, просмотр творческих работ современных художников)</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Просмотр</w:t>
            </w:r>
          </w:p>
        </w:tc>
        <w:tc>
          <w:tcPr>
            <w:tcW w:w="1149" w:type="dxa"/>
            <w:shd w:val="clear" w:color="auto" w:fill="auto"/>
          </w:tcPr>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Fonts w:ascii="Times New Roman" w:hAnsi="Times New Roman" w:cs="Times New Roman"/>
                <w:b/>
                <w:sz w:val="20"/>
                <w:szCs w:val="20"/>
                <w:u w:val="single"/>
              </w:rPr>
            </w:pPr>
            <w:r w:rsidRPr="00612AB8">
              <w:rPr>
                <w:rStyle w:val="a5"/>
                <w:rFonts w:ascii="Times New Roman" w:hAnsi="Times New Roman" w:cs="Times New Roman"/>
                <w:sz w:val="20"/>
                <w:szCs w:val="20"/>
              </w:rPr>
              <w:t>2 часа</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А-3;</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Акварель</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b/>
                <w:sz w:val="20"/>
                <w:szCs w:val="20"/>
                <w:u w:val="single"/>
              </w:rPr>
            </w:pPr>
            <w:r w:rsidRPr="00612AB8">
              <w:rPr>
                <w:rFonts w:ascii="Times New Roman" w:hAnsi="Times New Roman" w:cs="Times New Roman"/>
                <w:sz w:val="20"/>
                <w:szCs w:val="20"/>
              </w:rPr>
              <w:t>Освещение дневное.</w:t>
            </w: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Итого:</w:t>
            </w: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p>
        </w:tc>
        <w:tc>
          <w:tcPr>
            <w:tcW w:w="1149"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18 часов</w:t>
            </w: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lang w:val="en-US"/>
              </w:rPr>
              <w:t>IV</w:t>
            </w:r>
            <w:r w:rsidRPr="00612AB8">
              <w:rPr>
                <w:rFonts w:ascii="Times New Roman" w:hAnsi="Times New Roman" w:cs="Times New Roman"/>
                <w:b/>
                <w:sz w:val="20"/>
                <w:szCs w:val="20"/>
              </w:rPr>
              <w:t xml:space="preserve"> четверть.</w:t>
            </w:r>
          </w:p>
        </w:tc>
        <w:tc>
          <w:tcPr>
            <w:tcW w:w="1149"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9</w:t>
            </w: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Формы и 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 и ИКТ -</w:t>
            </w:r>
          </w:p>
          <w:p w:rsidR="00612AB8" w:rsidRPr="00612AB8" w:rsidRDefault="00612AB8" w:rsidP="00612AB8">
            <w:pPr>
              <w:spacing w:after="0" w:line="240" w:lineRule="auto"/>
              <w:rPr>
                <w:rFonts w:ascii="Times New Roman" w:hAnsi="Times New Roman" w:cs="Times New Roman"/>
                <w:sz w:val="20"/>
                <w:szCs w:val="20"/>
              </w:rPr>
            </w:pPr>
          </w:p>
        </w:tc>
        <w:tc>
          <w:tcPr>
            <w:tcW w:w="5532" w:type="dxa"/>
            <w:shd w:val="clear" w:color="auto" w:fill="auto"/>
          </w:tcPr>
          <w:p w:rsidR="00612AB8" w:rsidRPr="00612AB8" w:rsidRDefault="00612AB8" w:rsidP="00612AB8">
            <w:pPr>
              <w:spacing w:after="0" w:line="240" w:lineRule="auto"/>
              <w:jc w:val="both"/>
              <w:rPr>
                <w:rFonts w:ascii="Times New Roman" w:hAnsi="Times New Roman" w:cs="Times New Roman"/>
                <w:b/>
                <w:sz w:val="20"/>
                <w:szCs w:val="20"/>
              </w:rPr>
            </w:pPr>
            <w:r w:rsidRPr="00612AB8">
              <w:rPr>
                <w:rFonts w:ascii="Times New Roman" w:hAnsi="Times New Roman" w:cs="Times New Roman"/>
                <w:b/>
                <w:sz w:val="20"/>
                <w:szCs w:val="20"/>
              </w:rPr>
              <w:lastRenderedPageBreak/>
              <w:t>Постановка с введением чучел птиц и узорной драпировки.</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r>
            <w:r w:rsidRPr="00612AB8">
              <w:rPr>
                <w:rFonts w:ascii="Times New Roman" w:hAnsi="Times New Roman" w:cs="Times New Roman"/>
                <w:sz w:val="20"/>
                <w:szCs w:val="20"/>
              </w:rPr>
              <w:lastRenderedPageBreak/>
              <w:t>Развитие осознанного восприятия цвета,</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Осмысление понятия формы, ритма, тона, декоративности.</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 xml:space="preserve">Суммирование накопленных знаний и умений. </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1.Цветовой эскиз; выполнение в технике акварели.</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2.Рисунок на основном формате под живопись. 3.Первые цветовые прокладки.</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 xml:space="preserve">4.Поиск цветовых отношений. </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5.Работа над деталями.</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 xml:space="preserve"> 6.Синтез. Обобщение. Завершение.</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 Словесный метод (объяснение);</w:t>
            </w:r>
          </w:p>
          <w:p w:rsidR="00612AB8" w:rsidRPr="00612AB8" w:rsidRDefault="00612AB8" w:rsidP="00612AB8">
            <w:pPr>
              <w:spacing w:after="0" w:line="240" w:lineRule="auto"/>
              <w:jc w:val="both"/>
              <w:rPr>
                <w:rFonts w:ascii="Times New Roman" w:hAnsi="Times New Roman" w:cs="Times New Roman"/>
                <w:sz w:val="20"/>
                <w:szCs w:val="20"/>
              </w:rPr>
            </w:pPr>
            <w:r w:rsidRPr="00612AB8">
              <w:rPr>
                <w:rFonts w:ascii="Times New Roman" w:hAnsi="Times New Roman" w:cs="Times New Roman"/>
                <w:sz w:val="20"/>
                <w:szCs w:val="20"/>
              </w:rPr>
              <w:t>-Объяснительно-иллюстративный метод (комментированные упражнения, демонстрация рисунков)</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-Творческий метод (рисование с натуры</w:t>
            </w:r>
            <w:r w:rsidRPr="00612AB8">
              <w:rPr>
                <w:rFonts w:ascii="Times New Roman" w:hAnsi="Times New Roman" w:cs="Times New Roman"/>
                <w:b/>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Методические таблицы, работы учащихся прошлых лет.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Компьютер (работа с интернетом, просмотр творческих работ).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акварелью</w:t>
            </w:r>
          </w:p>
        </w:tc>
        <w:tc>
          <w:tcPr>
            <w:tcW w:w="1149" w:type="dxa"/>
            <w:shd w:val="clear" w:color="auto" w:fill="auto"/>
          </w:tcPr>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Fonts w:ascii="Times New Roman" w:hAnsi="Times New Roman" w:cs="Times New Roman"/>
                <w:iCs/>
                <w:sz w:val="20"/>
                <w:szCs w:val="20"/>
              </w:rPr>
            </w:pPr>
            <w:r w:rsidRPr="00612AB8">
              <w:rPr>
                <w:rStyle w:val="a5"/>
                <w:rFonts w:ascii="Times New Roman" w:hAnsi="Times New Roman" w:cs="Times New Roman"/>
                <w:sz w:val="20"/>
                <w:szCs w:val="20"/>
              </w:rPr>
              <w:t>12 часов</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40-50</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lastRenderedPageBreak/>
              <w:t>(планшет)</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Акварель;</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Освещение дневное</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lastRenderedPageBreak/>
              <w:t>10</w:t>
            </w:r>
          </w:p>
        </w:tc>
        <w:tc>
          <w:tcPr>
            <w:tcW w:w="1668"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xml:space="preserve">Тема:       </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Цели: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Задачи:</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Формы и методы работы:</w:t>
            </w: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Оборудование и ИКТ -</w:t>
            </w:r>
          </w:p>
          <w:p w:rsidR="00612AB8" w:rsidRPr="00612AB8" w:rsidRDefault="00612AB8" w:rsidP="00612AB8">
            <w:pPr>
              <w:spacing w:after="0" w:line="240" w:lineRule="auto"/>
              <w:rPr>
                <w:rFonts w:ascii="Times New Roman" w:hAnsi="Times New Roman" w:cs="Times New Roman"/>
                <w:b/>
                <w:sz w:val="20"/>
                <w:szCs w:val="20"/>
                <w:u w:val="single"/>
              </w:rPr>
            </w:pPr>
          </w:p>
        </w:tc>
        <w:tc>
          <w:tcPr>
            <w:tcW w:w="5532"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Наброски цветом фигуры человека.</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Воспитание художественного вкуса учащегося.</w:t>
            </w:r>
            <w:r w:rsidRPr="00612AB8">
              <w:rPr>
                <w:rFonts w:ascii="Times New Roman" w:hAnsi="Times New Roman" w:cs="Times New Roman"/>
                <w:sz w:val="20"/>
                <w:szCs w:val="20"/>
              </w:rPr>
              <w:br/>
              <w:t>Развитие осознанного восприятия цвета,</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Осмысление понятия формы, ритма, тона, декоративности.</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Минимумом  средств, максимумом выразительности добиться передачи движения.</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Спаренное занятие.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-Словесный метод (объяснение);</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sz w:val="20"/>
                <w:szCs w:val="20"/>
              </w:rPr>
              <w:t>· Творческий метод (рисование с натуры</w:t>
            </w:r>
            <w:r w:rsidRPr="00612AB8">
              <w:rPr>
                <w:rFonts w:ascii="Times New Roman" w:hAnsi="Times New Roman" w:cs="Times New Roman"/>
                <w:b/>
                <w:sz w:val="20"/>
                <w:szCs w:val="20"/>
              </w:rPr>
              <w:t>).</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Методические таблицы, работы учащихся прошлых лет.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Компьютер (работа с интернетом, просмотр творческих работ).</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Материалы для работы гуашью, акварелью.</w:t>
            </w:r>
          </w:p>
          <w:p w:rsidR="00612AB8" w:rsidRPr="00612AB8" w:rsidRDefault="00612AB8" w:rsidP="00612AB8">
            <w:pPr>
              <w:spacing w:after="0" w:line="240" w:lineRule="auto"/>
              <w:rPr>
                <w:rFonts w:ascii="Times New Roman" w:hAnsi="Times New Roman" w:cs="Times New Roman"/>
                <w:sz w:val="20"/>
                <w:szCs w:val="20"/>
              </w:rPr>
            </w:pPr>
            <w:r w:rsidRPr="00612AB8">
              <w:rPr>
                <w:rFonts w:ascii="Times New Roman" w:hAnsi="Times New Roman" w:cs="Times New Roman"/>
                <w:sz w:val="20"/>
                <w:szCs w:val="20"/>
              </w:rPr>
              <w:t>Итоговый просмотр</w:t>
            </w:r>
          </w:p>
        </w:tc>
        <w:tc>
          <w:tcPr>
            <w:tcW w:w="1149" w:type="dxa"/>
            <w:shd w:val="clear" w:color="auto" w:fill="auto"/>
          </w:tcPr>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p>
          <w:p w:rsidR="00612AB8" w:rsidRPr="00612AB8" w:rsidRDefault="00612AB8" w:rsidP="00612AB8">
            <w:pPr>
              <w:spacing w:after="0" w:line="240" w:lineRule="auto"/>
              <w:jc w:val="center"/>
              <w:rPr>
                <w:rStyle w:val="a5"/>
                <w:rFonts w:ascii="Times New Roman" w:hAnsi="Times New Roman" w:cs="Times New Roman"/>
                <w:i w:val="0"/>
                <w:sz w:val="20"/>
                <w:szCs w:val="20"/>
              </w:rPr>
            </w:pPr>
            <w:r w:rsidRPr="00612AB8">
              <w:rPr>
                <w:rStyle w:val="a5"/>
                <w:rFonts w:ascii="Times New Roman" w:hAnsi="Times New Roman" w:cs="Times New Roman"/>
                <w:sz w:val="20"/>
                <w:szCs w:val="20"/>
              </w:rPr>
              <w:t>4 часа</w:t>
            </w:r>
          </w:p>
        </w:tc>
        <w:tc>
          <w:tcPr>
            <w:tcW w:w="1361"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u w:val="single"/>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Формат:</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40-50</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(планшет)</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Материал:</w:t>
            </w:r>
          </w:p>
          <w:p w:rsidR="00612AB8" w:rsidRPr="00612AB8" w:rsidRDefault="00612AB8" w:rsidP="00612AB8">
            <w:pPr>
              <w:spacing w:after="0" w:line="240" w:lineRule="auto"/>
              <w:jc w:val="center"/>
              <w:rPr>
                <w:rFonts w:ascii="Times New Roman" w:hAnsi="Times New Roman" w:cs="Times New Roman"/>
                <w:sz w:val="20"/>
                <w:szCs w:val="20"/>
              </w:rPr>
            </w:pPr>
            <w:r w:rsidRPr="00612AB8">
              <w:rPr>
                <w:rFonts w:ascii="Times New Roman" w:hAnsi="Times New Roman" w:cs="Times New Roman"/>
                <w:sz w:val="20"/>
                <w:szCs w:val="20"/>
              </w:rPr>
              <w:t>Акварель, гуашь</w:t>
            </w:r>
          </w:p>
          <w:p w:rsidR="00612AB8" w:rsidRPr="00612AB8" w:rsidRDefault="00612AB8" w:rsidP="00612AB8">
            <w:pPr>
              <w:spacing w:after="0" w:line="240" w:lineRule="auto"/>
              <w:jc w:val="center"/>
              <w:rPr>
                <w:rFonts w:ascii="Times New Roman" w:hAnsi="Times New Roman" w:cs="Times New Roman"/>
                <w:sz w:val="20"/>
                <w:szCs w:val="20"/>
              </w:rPr>
            </w:pPr>
          </w:p>
          <w:p w:rsidR="00612AB8" w:rsidRPr="00612AB8" w:rsidRDefault="00612AB8" w:rsidP="00612AB8">
            <w:pPr>
              <w:spacing w:after="0" w:line="240" w:lineRule="auto"/>
              <w:jc w:val="center"/>
              <w:rPr>
                <w:rFonts w:ascii="Times New Roman" w:hAnsi="Times New Roman" w:cs="Times New Roman"/>
                <w:b/>
                <w:sz w:val="20"/>
                <w:szCs w:val="20"/>
                <w:u w:val="single"/>
              </w:rPr>
            </w:pPr>
            <w:r w:rsidRPr="00612AB8">
              <w:rPr>
                <w:rFonts w:ascii="Times New Roman" w:hAnsi="Times New Roman" w:cs="Times New Roman"/>
                <w:sz w:val="20"/>
                <w:szCs w:val="20"/>
              </w:rPr>
              <w:t>Освещение дневное</w:t>
            </w: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Итого:</w:t>
            </w:r>
          </w:p>
        </w:tc>
        <w:tc>
          <w:tcPr>
            <w:tcW w:w="5532"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p>
        </w:tc>
        <w:tc>
          <w:tcPr>
            <w:tcW w:w="1149"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rPr>
              <w:t>16 часов</w:t>
            </w: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r>
      <w:tr w:rsidR="00612AB8" w:rsidRPr="00612AB8" w:rsidTr="00DE298E">
        <w:tc>
          <w:tcPr>
            <w:tcW w:w="0" w:type="auto"/>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c>
          <w:tcPr>
            <w:tcW w:w="1668" w:type="dxa"/>
            <w:shd w:val="clear" w:color="auto" w:fill="auto"/>
          </w:tcPr>
          <w:p w:rsidR="00612AB8" w:rsidRPr="00612AB8" w:rsidRDefault="00612AB8" w:rsidP="00612AB8">
            <w:pPr>
              <w:spacing w:after="0" w:line="240" w:lineRule="auto"/>
              <w:rPr>
                <w:rFonts w:ascii="Times New Roman" w:hAnsi="Times New Roman" w:cs="Times New Roman"/>
                <w:b/>
                <w:sz w:val="20"/>
                <w:szCs w:val="20"/>
              </w:rPr>
            </w:pPr>
            <w:r w:rsidRPr="00612AB8">
              <w:rPr>
                <w:rFonts w:ascii="Times New Roman" w:hAnsi="Times New Roman" w:cs="Times New Roman"/>
                <w:b/>
                <w:sz w:val="20"/>
                <w:szCs w:val="20"/>
              </w:rPr>
              <w:t>Итого за год:</w:t>
            </w:r>
          </w:p>
        </w:tc>
        <w:tc>
          <w:tcPr>
            <w:tcW w:w="5532" w:type="dxa"/>
            <w:shd w:val="clear" w:color="auto" w:fill="auto"/>
          </w:tcPr>
          <w:p w:rsidR="00612AB8" w:rsidRPr="00612AB8" w:rsidRDefault="00612AB8" w:rsidP="00612AB8">
            <w:pPr>
              <w:spacing w:after="0" w:line="240" w:lineRule="auto"/>
              <w:rPr>
                <w:rFonts w:ascii="Times New Roman" w:hAnsi="Times New Roman" w:cs="Times New Roman"/>
                <w:sz w:val="20"/>
                <w:szCs w:val="20"/>
              </w:rPr>
            </w:pPr>
          </w:p>
        </w:tc>
        <w:tc>
          <w:tcPr>
            <w:tcW w:w="1149" w:type="dxa"/>
            <w:shd w:val="clear" w:color="auto" w:fill="auto"/>
          </w:tcPr>
          <w:p w:rsidR="00612AB8" w:rsidRPr="00612AB8" w:rsidRDefault="00612AB8" w:rsidP="00612AB8">
            <w:pPr>
              <w:spacing w:after="0" w:line="240" w:lineRule="auto"/>
              <w:jc w:val="center"/>
              <w:rPr>
                <w:rFonts w:ascii="Times New Roman" w:hAnsi="Times New Roman" w:cs="Times New Roman"/>
                <w:b/>
                <w:sz w:val="20"/>
                <w:szCs w:val="20"/>
              </w:rPr>
            </w:pPr>
            <w:r w:rsidRPr="00612AB8">
              <w:rPr>
                <w:rFonts w:ascii="Times New Roman" w:hAnsi="Times New Roman" w:cs="Times New Roman"/>
                <w:b/>
                <w:sz w:val="20"/>
                <w:szCs w:val="20"/>
              </w:rPr>
              <w:t>99 часов</w:t>
            </w:r>
          </w:p>
        </w:tc>
        <w:tc>
          <w:tcPr>
            <w:tcW w:w="1361" w:type="dxa"/>
            <w:shd w:val="clear" w:color="auto" w:fill="auto"/>
          </w:tcPr>
          <w:p w:rsidR="00612AB8" w:rsidRPr="00612AB8" w:rsidRDefault="00612AB8" w:rsidP="00612AB8">
            <w:pPr>
              <w:spacing w:after="0" w:line="240" w:lineRule="auto"/>
              <w:rPr>
                <w:rFonts w:ascii="Times New Roman" w:hAnsi="Times New Roman" w:cs="Times New Roman"/>
                <w:b/>
                <w:sz w:val="20"/>
                <w:szCs w:val="20"/>
                <w:u w:val="single"/>
              </w:rPr>
            </w:pPr>
          </w:p>
        </w:tc>
      </w:tr>
    </w:tbl>
    <w:p w:rsidR="00612AB8" w:rsidRPr="00612AB8" w:rsidRDefault="00612AB8" w:rsidP="00612AB8">
      <w:pPr>
        <w:spacing w:after="0" w:line="240" w:lineRule="auto"/>
        <w:ind w:left="-180"/>
        <w:rPr>
          <w:rFonts w:ascii="Times New Roman" w:hAnsi="Times New Roman" w:cs="Times New Roman"/>
          <w:b/>
          <w:sz w:val="20"/>
          <w:szCs w:val="20"/>
          <w:u w:val="single"/>
        </w:rPr>
      </w:pPr>
    </w:p>
    <w:p w:rsidR="005B2B66" w:rsidRPr="005B2B66" w:rsidRDefault="005B2B66" w:rsidP="005B2B66">
      <w:pPr>
        <w:spacing w:after="0" w:line="240" w:lineRule="auto"/>
        <w:ind w:left="-180"/>
        <w:jc w:val="center"/>
        <w:rPr>
          <w:rFonts w:ascii="Times New Roman" w:eastAsia="Times New Roman" w:hAnsi="Times New Roman" w:cs="Times New Roman"/>
          <w:b/>
          <w:sz w:val="28"/>
          <w:szCs w:val="28"/>
          <w:lang w:eastAsia="ru-RU"/>
        </w:rPr>
      </w:pPr>
      <w:r w:rsidRPr="005B2B66">
        <w:rPr>
          <w:rFonts w:ascii="Times New Roman" w:eastAsia="Times New Roman" w:hAnsi="Times New Roman" w:cs="Times New Roman"/>
          <w:b/>
          <w:sz w:val="28"/>
          <w:szCs w:val="28"/>
          <w:lang w:eastAsia="ru-RU"/>
        </w:rPr>
        <w:t xml:space="preserve">4 класс </w:t>
      </w:r>
    </w:p>
    <w:p w:rsidR="005B2B66" w:rsidRPr="005B2B66" w:rsidRDefault="005B2B66" w:rsidP="005B2B66">
      <w:pPr>
        <w:spacing w:after="0" w:line="240" w:lineRule="auto"/>
        <w:ind w:left="-180"/>
        <w:jc w:val="center"/>
        <w:rPr>
          <w:rFonts w:ascii="Times New Roman" w:eastAsia="Times New Roman" w:hAnsi="Times New Roman" w:cs="Times New Roman"/>
          <w:b/>
          <w:sz w:val="16"/>
          <w:szCs w:val="16"/>
          <w:u w:val="single"/>
          <w:lang w:eastAsia="ru-RU"/>
        </w:rPr>
      </w:pP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668"/>
        <w:gridCol w:w="5070"/>
        <w:gridCol w:w="1108"/>
        <w:gridCol w:w="1784"/>
      </w:tblGrid>
      <w:tr w:rsidR="005B2B66" w:rsidRPr="005B2B66" w:rsidTr="00DE298E">
        <w:tc>
          <w:tcPr>
            <w:tcW w:w="0" w:type="auto"/>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w:t>
            </w:r>
          </w:p>
        </w:tc>
        <w:tc>
          <w:tcPr>
            <w:tcW w:w="166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p>
        </w:tc>
        <w:tc>
          <w:tcPr>
            <w:tcW w:w="5070"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Содержание.</w:t>
            </w:r>
          </w:p>
        </w:tc>
        <w:tc>
          <w:tcPr>
            <w:tcW w:w="110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Кол-во</w:t>
            </w:r>
          </w:p>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Час.</w:t>
            </w:r>
          </w:p>
        </w:tc>
        <w:tc>
          <w:tcPr>
            <w:tcW w:w="1784"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Прим.</w:t>
            </w:r>
          </w:p>
        </w:tc>
      </w:tr>
      <w:tr w:rsidR="005B2B66" w:rsidRPr="005B2B66" w:rsidTr="00DE298E">
        <w:trPr>
          <w:trHeight w:val="204"/>
        </w:trPr>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5070"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val="en-US" w:eastAsia="ru-RU"/>
              </w:rPr>
              <w:t>I</w:t>
            </w:r>
            <w:r w:rsidRPr="005B2B66">
              <w:rPr>
                <w:rFonts w:ascii="Times New Roman" w:eastAsia="Times New Roman" w:hAnsi="Times New Roman" w:cs="Times New Roman"/>
                <w:b/>
                <w:sz w:val="20"/>
                <w:szCs w:val="20"/>
                <w:lang w:eastAsia="ru-RU"/>
              </w:rPr>
              <w:t xml:space="preserve"> четверть.</w:t>
            </w:r>
          </w:p>
        </w:tc>
        <w:tc>
          <w:tcPr>
            <w:tcW w:w="110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784"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r>
      <w:tr w:rsidR="005B2B66" w:rsidRPr="005B2B66" w:rsidTr="00DE298E">
        <w:trPr>
          <w:trHeight w:val="3675"/>
        </w:trPr>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1</w:t>
            </w:r>
          </w:p>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Тема: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Цели: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Задачи: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Формы и методы работы:</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Оборудование и ИКТ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5070" w:type="dxa"/>
            <w:shd w:val="clear" w:color="auto" w:fill="auto"/>
          </w:tcPr>
          <w:p w:rsidR="005B2B66" w:rsidRPr="005B2B66" w:rsidRDefault="005B2B66" w:rsidP="005B2B66">
            <w:pPr>
              <w:spacing w:after="0" w:line="240" w:lineRule="auto"/>
              <w:jc w:val="both"/>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lastRenderedPageBreak/>
              <w:t>1.Постановка из цветов, свежих овощей, фруктов.</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Воспитание художественного вкуса учащегося.</w:t>
            </w:r>
            <w:r w:rsidRPr="005B2B66">
              <w:rPr>
                <w:rFonts w:ascii="Times New Roman" w:eastAsia="Times New Roman" w:hAnsi="Times New Roman" w:cs="Times New Roman"/>
                <w:sz w:val="20"/>
                <w:szCs w:val="20"/>
                <w:lang w:eastAsia="ru-RU"/>
              </w:rPr>
              <w:br/>
              <w:t>Развитие творческих способностей, наблюдательности.</w:t>
            </w:r>
          </w:p>
          <w:p w:rsidR="005B2B66" w:rsidRPr="005B2B66" w:rsidRDefault="005B2B66" w:rsidP="005B2B66">
            <w:pPr>
              <w:spacing w:after="0" w:line="240" w:lineRule="auto"/>
              <w:jc w:val="both"/>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iCs/>
                <w:sz w:val="20"/>
                <w:szCs w:val="20"/>
                <w:lang w:eastAsia="ru-RU"/>
              </w:rPr>
              <w:t xml:space="preserve">Повторение технических приемов акварели, цельность, колористическое единство работы, декоративность решения. </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1.Поиск композиции, работа над рисунком под живопись.</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2. Поиск больших цветовых отношений.</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3.Продолжение работы в цвете. </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4.Уточнение деталей. </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5.Обобщения. Подведение итогов. Обсуждение.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Спаренное занятие.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Словесный метод (объяснение);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Объяснительно - иллюстративный  метод (комментированные упражнения, демонстрация рисунков, набросков, иллюстраций и др.);</w:t>
            </w:r>
          </w:p>
          <w:p w:rsidR="005B2B66" w:rsidRPr="005B2B66" w:rsidRDefault="005B2B66" w:rsidP="005B2B66">
            <w:pPr>
              <w:spacing w:after="0" w:line="240" w:lineRule="auto"/>
              <w:jc w:val="both"/>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sz w:val="20"/>
                <w:szCs w:val="20"/>
                <w:lang w:eastAsia="ru-RU"/>
              </w:rPr>
              <w:t>· Творческий метод (рисование с натуры</w:t>
            </w:r>
            <w:r w:rsidRPr="005B2B66">
              <w:rPr>
                <w:rFonts w:ascii="Times New Roman" w:eastAsia="Times New Roman" w:hAnsi="Times New Roman" w:cs="Times New Roman"/>
                <w:b/>
                <w:sz w:val="20"/>
                <w:szCs w:val="20"/>
                <w:lang w:eastAsia="ru-RU"/>
              </w:rPr>
              <w:t>)</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Работы учащихся прошлых лет, технологические карты. Компьютер (работа с интернетом, просмотр творческих </w:t>
            </w:r>
            <w:r w:rsidRPr="005B2B66">
              <w:rPr>
                <w:rFonts w:ascii="Times New Roman" w:eastAsia="Times New Roman" w:hAnsi="Times New Roman" w:cs="Times New Roman"/>
                <w:sz w:val="20"/>
                <w:szCs w:val="20"/>
                <w:lang w:eastAsia="ru-RU"/>
              </w:rPr>
              <w:lastRenderedPageBreak/>
              <w:t>работ).</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Материалы для работы акварелью.</w:t>
            </w:r>
          </w:p>
        </w:tc>
        <w:tc>
          <w:tcPr>
            <w:tcW w:w="110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18  часов</w:t>
            </w:r>
          </w:p>
        </w:tc>
        <w:tc>
          <w:tcPr>
            <w:tcW w:w="1784"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Формат:</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А-2</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Акварель;</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Освещение дневное</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tc>
      </w:tr>
      <w:tr w:rsidR="005B2B66" w:rsidRPr="005B2B66" w:rsidTr="00DE298E">
        <w:trPr>
          <w:trHeight w:val="3675"/>
        </w:trPr>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r w:rsidRPr="005B2B66">
              <w:rPr>
                <w:rFonts w:ascii="Times New Roman" w:eastAsia="Times New Roman" w:hAnsi="Times New Roman" w:cs="Times New Roman"/>
                <w:b/>
                <w:sz w:val="20"/>
                <w:szCs w:val="20"/>
                <w:lang w:eastAsia="ru-RU"/>
              </w:rPr>
              <w:lastRenderedPageBreak/>
              <w:t>2</w:t>
            </w: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Тема: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Цели: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Задача:</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Формы и методы работы:</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Оборудование</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ИКТ:</w:t>
            </w:r>
          </w:p>
        </w:tc>
        <w:tc>
          <w:tcPr>
            <w:tcW w:w="5070" w:type="dxa"/>
            <w:shd w:val="clear" w:color="auto" w:fill="auto"/>
          </w:tcPr>
          <w:p w:rsidR="005B2B66" w:rsidRPr="005B2B66" w:rsidRDefault="005B2B66" w:rsidP="005B2B66">
            <w:pPr>
              <w:spacing w:after="0" w:line="240" w:lineRule="auto"/>
              <w:jc w:val="both"/>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Этюд — растение подсолнух.</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Воспитание художественного вкуса учащегося.</w:t>
            </w:r>
            <w:r w:rsidRPr="005B2B66">
              <w:rPr>
                <w:rFonts w:ascii="Times New Roman" w:eastAsia="Times New Roman" w:hAnsi="Times New Roman" w:cs="Times New Roman"/>
                <w:sz w:val="20"/>
                <w:szCs w:val="20"/>
                <w:lang w:eastAsia="ru-RU"/>
              </w:rPr>
              <w:br/>
              <w:t>Развитие творческих способностей, наблюдательности, умения сразу точно брать цвет.</w:t>
            </w:r>
          </w:p>
          <w:p w:rsidR="005B2B66" w:rsidRPr="005B2B66" w:rsidRDefault="005B2B66" w:rsidP="005B2B66">
            <w:pPr>
              <w:spacing w:after="0" w:line="240" w:lineRule="auto"/>
              <w:jc w:val="both"/>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iCs/>
                <w:sz w:val="20"/>
                <w:szCs w:val="20"/>
                <w:lang w:eastAsia="ru-RU"/>
              </w:rPr>
              <w:t xml:space="preserve">повторение технических приемов акварели. </w:t>
            </w:r>
            <w:proofErr w:type="spellStart"/>
            <w:r w:rsidRPr="005B2B66">
              <w:rPr>
                <w:rFonts w:ascii="Times New Roman" w:eastAsia="Times New Roman" w:hAnsi="Times New Roman" w:cs="Times New Roman"/>
                <w:iCs/>
                <w:sz w:val="20"/>
                <w:szCs w:val="20"/>
                <w:lang w:eastAsia="ru-RU"/>
              </w:rPr>
              <w:t>По-сырому</w:t>
            </w:r>
            <w:proofErr w:type="spellEnd"/>
            <w:r w:rsidRPr="005B2B66">
              <w:rPr>
                <w:rFonts w:ascii="Times New Roman" w:eastAsia="Times New Roman" w:hAnsi="Times New Roman" w:cs="Times New Roman"/>
                <w:iCs/>
                <w:sz w:val="20"/>
                <w:szCs w:val="20"/>
                <w:lang w:eastAsia="ru-RU"/>
              </w:rPr>
              <w:t>.</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iCs/>
                <w:sz w:val="20"/>
                <w:szCs w:val="20"/>
                <w:lang w:eastAsia="ru-RU"/>
              </w:rPr>
              <w:t>Выполнение выразительной композиции в быстром этюде.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Спаренное занятие.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-Словесный метод (объяснение);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5B2B66" w:rsidRPr="005B2B66" w:rsidRDefault="005B2B66" w:rsidP="005B2B66">
            <w:pPr>
              <w:spacing w:after="0" w:line="240" w:lineRule="auto"/>
              <w:jc w:val="both"/>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sz w:val="20"/>
                <w:szCs w:val="20"/>
                <w:lang w:eastAsia="ru-RU"/>
              </w:rPr>
              <w:t>· Творческий метод (рисование с натуры</w:t>
            </w:r>
            <w:r w:rsidRPr="005B2B66">
              <w:rPr>
                <w:rFonts w:ascii="Times New Roman" w:eastAsia="Times New Roman" w:hAnsi="Times New Roman" w:cs="Times New Roman"/>
                <w:b/>
                <w:sz w:val="20"/>
                <w:szCs w:val="20"/>
                <w:lang w:eastAsia="ru-RU"/>
              </w:rPr>
              <w:t>).</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Методические таблицы, работы учащихся прошлых лет.</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Материалы для работы гуашью.</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Компьютер (работа с интернетом, просмотр творческих работ).</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Просмотр</w:t>
            </w:r>
          </w:p>
        </w:tc>
        <w:tc>
          <w:tcPr>
            <w:tcW w:w="110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6  часов</w:t>
            </w:r>
          </w:p>
        </w:tc>
        <w:tc>
          <w:tcPr>
            <w:tcW w:w="1784"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Формат А-3</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гуашь;</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r w:rsidRPr="005B2B66">
              <w:rPr>
                <w:rFonts w:ascii="Times New Roman" w:eastAsia="Times New Roman" w:hAnsi="Times New Roman" w:cs="Times New Roman"/>
                <w:sz w:val="20"/>
                <w:szCs w:val="20"/>
                <w:lang w:eastAsia="ru-RU"/>
              </w:rPr>
              <w:t>Освещение искусственное.</w:t>
            </w:r>
          </w:p>
        </w:tc>
      </w:tr>
      <w:tr w:rsidR="005B2B66" w:rsidRPr="005B2B66" w:rsidTr="00DE298E">
        <w:trPr>
          <w:trHeight w:val="279"/>
        </w:trPr>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Итого:</w:t>
            </w:r>
          </w:p>
        </w:tc>
        <w:tc>
          <w:tcPr>
            <w:tcW w:w="5070"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p>
        </w:tc>
        <w:tc>
          <w:tcPr>
            <w:tcW w:w="110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 xml:space="preserve">  24 часа</w:t>
            </w:r>
          </w:p>
        </w:tc>
        <w:tc>
          <w:tcPr>
            <w:tcW w:w="1784"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5070"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val="en-US" w:eastAsia="ru-RU"/>
              </w:rPr>
              <w:t>II</w:t>
            </w:r>
            <w:r w:rsidRPr="005B2B66">
              <w:rPr>
                <w:rFonts w:ascii="Times New Roman" w:eastAsia="Times New Roman" w:hAnsi="Times New Roman" w:cs="Times New Roman"/>
                <w:b/>
                <w:sz w:val="20"/>
                <w:szCs w:val="20"/>
                <w:lang w:eastAsia="ru-RU"/>
              </w:rPr>
              <w:t xml:space="preserve"> четверть.</w:t>
            </w:r>
          </w:p>
        </w:tc>
        <w:tc>
          <w:tcPr>
            <w:tcW w:w="110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784"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r>
      <w:tr w:rsidR="005B2B66" w:rsidRPr="005B2B66" w:rsidTr="00DE298E">
        <w:trPr>
          <w:trHeight w:val="5518"/>
        </w:trPr>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r w:rsidRPr="005B2B66">
              <w:rPr>
                <w:rFonts w:ascii="Times New Roman" w:eastAsia="Times New Roman" w:hAnsi="Times New Roman" w:cs="Times New Roman"/>
                <w:b/>
                <w:sz w:val="20"/>
                <w:szCs w:val="20"/>
                <w:lang w:eastAsia="ru-RU"/>
              </w:rPr>
              <w:t>3</w:t>
            </w: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Тема: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Цели: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Задачи: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Формы и методы работы:</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Оборудование и ИКТ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5070" w:type="dxa"/>
            <w:shd w:val="clear" w:color="auto" w:fill="auto"/>
          </w:tcPr>
          <w:p w:rsidR="005B2B66" w:rsidRPr="005B2B66" w:rsidRDefault="005B2B66" w:rsidP="005B2B66">
            <w:pPr>
              <w:spacing w:after="0" w:line="240" w:lineRule="auto"/>
              <w:jc w:val="both"/>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Натюрморт из нескольких предметов, разных по материалу, усложненных по форме, с богатой по фактуре драпировкой.</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Воспитание художественного вкуса учащегося.</w:t>
            </w:r>
            <w:r w:rsidRPr="005B2B66">
              <w:rPr>
                <w:rFonts w:ascii="Times New Roman" w:eastAsia="Times New Roman" w:hAnsi="Times New Roman" w:cs="Times New Roman"/>
                <w:sz w:val="20"/>
                <w:szCs w:val="20"/>
                <w:lang w:eastAsia="ru-RU"/>
              </w:rPr>
              <w:br/>
              <w:t>Развитие творческих способностей, наблюдательности.</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iCs/>
                <w:sz w:val="20"/>
                <w:szCs w:val="20"/>
                <w:lang w:eastAsia="ru-RU"/>
              </w:rPr>
              <w:t xml:space="preserve">Найти особенности </w:t>
            </w:r>
            <w:r w:rsidRPr="005B2B66">
              <w:rPr>
                <w:rFonts w:ascii="Times New Roman" w:eastAsia="Times New Roman" w:hAnsi="Times New Roman" w:cs="Times New Roman"/>
                <w:sz w:val="20"/>
                <w:szCs w:val="20"/>
                <w:lang w:eastAsia="ru-RU"/>
              </w:rPr>
              <w:t>гармоничного решения композиции, богатства нюансировки и передачи световоздушной среды.</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 1.Поиск композиции и формата листа.</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2.Цветовой эскиз.</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3.Рисунок под живопись на основном формате. </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4.Начало работы цветом.</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5.Прописка деталей, поиск общих цветовых отношений. </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6.Завершение. Подведение итогов.</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Спаренное занятие.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-Словесный метод (объяснение);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5B2B66" w:rsidRPr="005B2B66" w:rsidRDefault="005B2B66" w:rsidP="005B2B66">
            <w:pPr>
              <w:spacing w:after="0" w:line="240" w:lineRule="auto"/>
              <w:jc w:val="both"/>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sz w:val="20"/>
                <w:szCs w:val="20"/>
                <w:lang w:eastAsia="ru-RU"/>
              </w:rPr>
              <w:t>· Творческий метод (рисование с натуры</w:t>
            </w:r>
            <w:r w:rsidRPr="005B2B66">
              <w:rPr>
                <w:rFonts w:ascii="Times New Roman" w:eastAsia="Times New Roman" w:hAnsi="Times New Roman" w:cs="Times New Roman"/>
                <w:b/>
                <w:sz w:val="20"/>
                <w:szCs w:val="20"/>
                <w:lang w:eastAsia="ru-RU"/>
              </w:rPr>
              <w:t>).</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Методические таблицы, работы учащихся прошлых лет.</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Компьютер (работа с интернетом, просмотр творческих работ).</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Материалы для работы гуашью, акварелью.</w:t>
            </w: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tc>
        <w:tc>
          <w:tcPr>
            <w:tcW w:w="110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12 часов</w:t>
            </w:r>
          </w:p>
        </w:tc>
        <w:tc>
          <w:tcPr>
            <w:tcW w:w="1784"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Формат:</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40-50 см. (планшет)</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 по выбору.</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Освещение искусственное</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4</w:t>
            </w: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Тема: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lastRenderedPageBreak/>
              <w:t>Цели: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Задачи: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Формы и методы работы:</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Оборудование и ИКТ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5070"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lastRenderedPageBreak/>
              <w:t xml:space="preserve">Этюд головы человека. </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lastRenderedPageBreak/>
              <w:t>Воспитание художественного вкуса учащегося.</w:t>
            </w:r>
            <w:r w:rsidRPr="005B2B66">
              <w:rPr>
                <w:rFonts w:ascii="Times New Roman" w:eastAsia="Times New Roman" w:hAnsi="Times New Roman" w:cs="Times New Roman"/>
                <w:sz w:val="20"/>
                <w:szCs w:val="20"/>
                <w:lang w:eastAsia="ru-RU"/>
              </w:rPr>
              <w:br/>
              <w:t>Развитие творческих способностей, наблюдательности.</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iCs/>
                <w:sz w:val="20"/>
                <w:szCs w:val="20"/>
                <w:lang w:eastAsia="ru-RU"/>
              </w:rPr>
              <w:t xml:space="preserve">Добиться </w:t>
            </w:r>
            <w:r w:rsidRPr="005B2B66">
              <w:rPr>
                <w:rFonts w:ascii="Times New Roman" w:eastAsia="Times New Roman" w:hAnsi="Times New Roman" w:cs="Times New Roman"/>
                <w:sz w:val="20"/>
                <w:szCs w:val="20"/>
                <w:lang w:eastAsia="ru-RU"/>
              </w:rPr>
              <w:t>индивидуальной цветовой характеристики. Рассказать об элементах  моделировки головы цветом.</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 Несколько цветовых набросков головы человека </w:t>
            </w:r>
            <w:r w:rsidRPr="005B2B66">
              <w:rPr>
                <w:rFonts w:ascii="Times New Roman" w:eastAsia="Times New Roman" w:hAnsi="Times New Roman" w:cs="Times New Roman"/>
                <w:bCs/>
                <w:sz w:val="20"/>
                <w:szCs w:val="20"/>
                <w:lang w:eastAsia="ru-RU"/>
              </w:rPr>
              <w:t xml:space="preserve">(5—6 </w:t>
            </w:r>
            <w:r w:rsidRPr="005B2B66">
              <w:rPr>
                <w:rFonts w:ascii="Times New Roman" w:eastAsia="Times New Roman" w:hAnsi="Times New Roman" w:cs="Times New Roman"/>
                <w:sz w:val="20"/>
                <w:szCs w:val="20"/>
                <w:lang w:eastAsia="ru-RU"/>
              </w:rPr>
              <w:t xml:space="preserve">за занятие) по цветовой прокладке. Прием письмо </w:t>
            </w:r>
            <w:proofErr w:type="spellStart"/>
            <w:r w:rsidRPr="005B2B66">
              <w:rPr>
                <w:rFonts w:ascii="Times New Roman" w:eastAsia="Times New Roman" w:hAnsi="Times New Roman" w:cs="Times New Roman"/>
                <w:sz w:val="20"/>
                <w:szCs w:val="20"/>
                <w:lang w:eastAsia="ru-RU"/>
              </w:rPr>
              <w:t>по-сырому</w:t>
            </w:r>
            <w:proofErr w:type="spellEnd"/>
            <w:r w:rsidRPr="005B2B66">
              <w:rPr>
                <w:rFonts w:ascii="Times New Roman" w:eastAsia="Times New Roman" w:hAnsi="Times New Roman" w:cs="Times New Roman"/>
                <w:sz w:val="20"/>
                <w:szCs w:val="20"/>
                <w:lang w:eastAsia="ru-RU"/>
              </w:rPr>
              <w:t>.</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1.Рисунок головы человека под живопись. </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2.Начало работы легкими </w:t>
            </w:r>
            <w:proofErr w:type="spellStart"/>
            <w:r w:rsidRPr="005B2B66">
              <w:rPr>
                <w:rFonts w:ascii="Times New Roman" w:eastAsia="Times New Roman" w:hAnsi="Times New Roman" w:cs="Times New Roman"/>
                <w:sz w:val="20"/>
                <w:szCs w:val="20"/>
                <w:lang w:eastAsia="ru-RU"/>
              </w:rPr>
              <w:t>лессировочными</w:t>
            </w:r>
            <w:proofErr w:type="spellEnd"/>
            <w:r w:rsidRPr="005B2B66">
              <w:rPr>
                <w:rFonts w:ascii="Times New Roman" w:eastAsia="Times New Roman" w:hAnsi="Times New Roman" w:cs="Times New Roman"/>
                <w:sz w:val="20"/>
                <w:szCs w:val="20"/>
                <w:lang w:eastAsia="ru-RU"/>
              </w:rPr>
              <w:t xml:space="preserve"> отношениями.</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 3.Продолжение работы в цвете.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4. Моделирование лессировкой частей головы.</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Спаренное занятие.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-Словесный метод (объяснение);</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sz w:val="20"/>
                <w:szCs w:val="20"/>
                <w:lang w:eastAsia="ru-RU"/>
              </w:rPr>
              <w:t>· Творческий метод (рисование с натуры</w:t>
            </w:r>
            <w:r w:rsidRPr="005B2B66">
              <w:rPr>
                <w:rFonts w:ascii="Times New Roman" w:eastAsia="Times New Roman" w:hAnsi="Times New Roman" w:cs="Times New Roman"/>
                <w:b/>
                <w:sz w:val="20"/>
                <w:szCs w:val="20"/>
                <w:lang w:eastAsia="ru-RU"/>
              </w:rPr>
              <w:t xml:space="preserve">).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Методические таблицы, работы учащихся прошлых лет.</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Материалы для работы акварелью.</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Компьютер (работа с интернетом, просмотр творческих работ)</w:t>
            </w:r>
          </w:p>
        </w:tc>
        <w:tc>
          <w:tcPr>
            <w:tcW w:w="110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 12 часов</w:t>
            </w:r>
          </w:p>
        </w:tc>
        <w:tc>
          <w:tcPr>
            <w:tcW w:w="1784"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Формат:</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А-2</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Акварель;</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Освещение искусственное</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Итого:</w:t>
            </w:r>
          </w:p>
        </w:tc>
        <w:tc>
          <w:tcPr>
            <w:tcW w:w="5070"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p>
        </w:tc>
        <w:tc>
          <w:tcPr>
            <w:tcW w:w="110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 xml:space="preserve">  24 часа</w:t>
            </w:r>
          </w:p>
        </w:tc>
        <w:tc>
          <w:tcPr>
            <w:tcW w:w="1784"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5070"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val="en-US" w:eastAsia="ru-RU"/>
              </w:rPr>
              <w:t>III</w:t>
            </w:r>
            <w:r w:rsidRPr="005B2B66">
              <w:rPr>
                <w:rFonts w:ascii="Times New Roman" w:eastAsia="Times New Roman" w:hAnsi="Times New Roman" w:cs="Times New Roman"/>
                <w:b/>
                <w:sz w:val="20"/>
                <w:szCs w:val="20"/>
                <w:lang w:eastAsia="ru-RU"/>
              </w:rPr>
              <w:t xml:space="preserve"> четверть.</w:t>
            </w:r>
          </w:p>
        </w:tc>
        <w:tc>
          <w:tcPr>
            <w:tcW w:w="110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784"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6</w:t>
            </w: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Тема: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Цели: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Задачи: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Формы и методы работы:</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Оборудование и ИКТ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5070"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b/>
                <w:sz w:val="20"/>
                <w:szCs w:val="20"/>
                <w:lang w:eastAsia="ru-RU"/>
              </w:rPr>
              <w:t>Фигура человека. Несложная тематическая постановка.</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Воспитание художественного вкуса учащегося.</w:t>
            </w:r>
            <w:r w:rsidRPr="005B2B66">
              <w:rPr>
                <w:rFonts w:ascii="Times New Roman" w:eastAsia="Times New Roman" w:hAnsi="Times New Roman" w:cs="Times New Roman"/>
                <w:sz w:val="20"/>
                <w:szCs w:val="20"/>
                <w:lang w:eastAsia="ru-RU"/>
              </w:rPr>
              <w:br/>
              <w:t>Развитие творческих способностей, наблюдательности.</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iCs/>
                <w:sz w:val="20"/>
                <w:szCs w:val="20"/>
                <w:lang w:eastAsia="ru-RU"/>
              </w:rPr>
              <w:t xml:space="preserve">Уточнить особенности письма с </w:t>
            </w:r>
            <w:r w:rsidRPr="005B2B66">
              <w:rPr>
                <w:rFonts w:ascii="Times New Roman" w:eastAsia="Times New Roman" w:hAnsi="Times New Roman" w:cs="Times New Roman"/>
                <w:sz w:val="20"/>
                <w:szCs w:val="20"/>
                <w:lang w:eastAsia="ru-RU"/>
              </w:rPr>
              <w:t>цветовым единством работы. Работа над пластической завершенностью  форм, моделировка головы, передача пропорций фигуры. 1.Работа над подготовительными эскизами. 2.Композиционное решение. Поиск.</w:t>
            </w:r>
          </w:p>
          <w:p w:rsidR="005B2B66" w:rsidRPr="005B2B66" w:rsidRDefault="005B2B66" w:rsidP="005B2B66">
            <w:pPr>
              <w:tabs>
                <w:tab w:val="left" w:pos="3273"/>
              </w:tabs>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3.Рисунок под живопись. </w:t>
            </w:r>
            <w:r w:rsidRPr="005B2B66">
              <w:rPr>
                <w:rFonts w:ascii="Times New Roman" w:eastAsia="Times New Roman" w:hAnsi="Times New Roman" w:cs="Times New Roman"/>
                <w:sz w:val="20"/>
                <w:szCs w:val="20"/>
                <w:lang w:eastAsia="ru-RU"/>
              </w:rPr>
              <w:tab/>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4.Начало работы большими цветовыми отношениями.</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5.Продолжение работы, деталировка.</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6.Завершение работы. Подведение итогов.</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Спаренное занятие.</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w:t>
            </w:r>
            <w:r w:rsidRPr="005B2B66">
              <w:rPr>
                <w:rFonts w:ascii="Times New Roman" w:eastAsia="Times New Roman" w:hAnsi="Times New Roman" w:cs="Times New Roman"/>
                <w:color w:val="000000"/>
                <w:sz w:val="20"/>
                <w:szCs w:val="20"/>
                <w:lang w:eastAsia="ru-RU"/>
              </w:rPr>
              <w:t xml:space="preserve"> Наглядный метод</w:t>
            </w:r>
            <w:r w:rsidRPr="005B2B66">
              <w:rPr>
                <w:rFonts w:ascii="Times New Roman" w:eastAsia="Times New Roman" w:hAnsi="Times New Roman" w:cs="Times New Roman"/>
                <w:sz w:val="20"/>
                <w:szCs w:val="20"/>
                <w:lang w:eastAsia="ru-RU"/>
              </w:rPr>
              <w:t>;</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Объяснительно - иллюстративный метод (комментированные упражнения, демонстрация рисунков)</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Игровой метод;</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-Практический метод;</w:t>
            </w:r>
          </w:p>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sz w:val="20"/>
                <w:szCs w:val="20"/>
                <w:lang w:eastAsia="ru-RU"/>
              </w:rPr>
              <w:t>· Творческий метод (рисование с натуры</w:t>
            </w:r>
            <w:r w:rsidRPr="005B2B66">
              <w:rPr>
                <w:rFonts w:ascii="Times New Roman" w:eastAsia="Times New Roman" w:hAnsi="Times New Roman" w:cs="Times New Roman"/>
                <w:b/>
                <w:sz w:val="20"/>
                <w:szCs w:val="20"/>
                <w:lang w:eastAsia="ru-RU"/>
              </w:rPr>
              <w:t xml:space="preserve">).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Методические таблицы, работы учащихся прошлых лет.</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Материалы для работы акварелью.</w:t>
            </w:r>
          </w:p>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r w:rsidRPr="005B2B66">
              <w:rPr>
                <w:rFonts w:ascii="Times New Roman" w:eastAsia="Times New Roman" w:hAnsi="Times New Roman" w:cs="Times New Roman"/>
                <w:sz w:val="20"/>
                <w:szCs w:val="20"/>
                <w:lang w:eastAsia="ru-RU"/>
              </w:rPr>
              <w:t>Компьютер (работа с интернетом, просмотр творческих работ современных художников)</w:t>
            </w:r>
          </w:p>
        </w:tc>
        <w:tc>
          <w:tcPr>
            <w:tcW w:w="110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sz w:val="20"/>
                <w:szCs w:val="20"/>
                <w:lang w:eastAsia="ru-RU"/>
              </w:rPr>
              <w:t>11 часов</w:t>
            </w:r>
          </w:p>
        </w:tc>
        <w:tc>
          <w:tcPr>
            <w:tcW w:w="1784"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Формат:</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А-3;</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акварель</w:t>
            </w: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r w:rsidRPr="005B2B66">
              <w:rPr>
                <w:rFonts w:ascii="Times New Roman" w:eastAsia="Times New Roman" w:hAnsi="Times New Roman" w:cs="Times New Roman"/>
                <w:sz w:val="20"/>
                <w:szCs w:val="20"/>
                <w:lang w:eastAsia="ru-RU"/>
              </w:rPr>
              <w:t>Освещение искусственное</w:t>
            </w: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7</w:t>
            </w: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Тема: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Цели: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Задачи: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Формы и методы работы:</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Оборудование и ИКТ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5070"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b/>
                <w:sz w:val="20"/>
                <w:szCs w:val="20"/>
                <w:lang w:eastAsia="ru-RU"/>
              </w:rPr>
              <w:lastRenderedPageBreak/>
              <w:t xml:space="preserve">Постановка из </w:t>
            </w:r>
            <w:r w:rsidRPr="005B2B66">
              <w:rPr>
                <w:rFonts w:ascii="Times New Roman" w:eastAsia="Times New Roman" w:hAnsi="Times New Roman" w:cs="Times New Roman"/>
                <w:bCs/>
                <w:sz w:val="20"/>
                <w:szCs w:val="20"/>
                <w:lang w:eastAsia="ru-RU"/>
              </w:rPr>
              <w:t xml:space="preserve">3—4 </w:t>
            </w:r>
            <w:r w:rsidRPr="005B2B66">
              <w:rPr>
                <w:rFonts w:ascii="Times New Roman" w:eastAsia="Times New Roman" w:hAnsi="Times New Roman" w:cs="Times New Roman"/>
                <w:b/>
                <w:sz w:val="20"/>
                <w:szCs w:val="20"/>
                <w:lang w:eastAsia="ru-RU"/>
              </w:rPr>
              <w:t>предметов, разнообразных по фактуре, с введением гипсового орнамента или маски на дальнем плане</w:t>
            </w:r>
            <w:r w:rsidRPr="005B2B66">
              <w:rPr>
                <w:rFonts w:ascii="Times New Roman" w:eastAsia="Times New Roman" w:hAnsi="Times New Roman" w:cs="Times New Roman"/>
                <w:sz w:val="20"/>
                <w:szCs w:val="20"/>
                <w:lang w:eastAsia="ru-RU"/>
              </w:rPr>
              <w:t>.</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Воспитание художественного вкуса учащегося.</w:t>
            </w:r>
            <w:r w:rsidRPr="005B2B66">
              <w:rPr>
                <w:rFonts w:ascii="Times New Roman" w:eastAsia="Times New Roman" w:hAnsi="Times New Roman" w:cs="Times New Roman"/>
                <w:sz w:val="20"/>
                <w:szCs w:val="20"/>
                <w:lang w:eastAsia="ru-RU"/>
              </w:rPr>
              <w:br/>
              <w:t>Развитие творческих способностей, наблюдательности.</w:t>
            </w:r>
          </w:p>
          <w:p w:rsidR="005B2B66" w:rsidRPr="005B2B66" w:rsidRDefault="005B2B66" w:rsidP="005B2B66">
            <w:pPr>
              <w:spacing w:after="0" w:line="240" w:lineRule="auto"/>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iCs/>
                <w:sz w:val="20"/>
                <w:szCs w:val="20"/>
                <w:lang w:eastAsia="ru-RU"/>
              </w:rPr>
              <w:t>Последовательность  ведения длительной постановки, лепка формы цветом. Передать материальность предметов и пространственно решить  планы.</w:t>
            </w:r>
          </w:p>
          <w:p w:rsidR="005B2B66" w:rsidRPr="005B2B66" w:rsidRDefault="005B2B66" w:rsidP="005B2B66">
            <w:pPr>
              <w:spacing w:after="0" w:line="240" w:lineRule="auto"/>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iCs/>
                <w:sz w:val="20"/>
                <w:szCs w:val="20"/>
                <w:lang w:eastAsia="ru-RU"/>
              </w:rPr>
              <w:t xml:space="preserve"> Объяснение темы с постановкой задач. 1.Композиционное решение.</w:t>
            </w:r>
          </w:p>
          <w:p w:rsidR="005B2B66" w:rsidRPr="005B2B66" w:rsidRDefault="005B2B66" w:rsidP="005B2B66">
            <w:pPr>
              <w:spacing w:after="0" w:line="240" w:lineRule="auto"/>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iCs/>
                <w:sz w:val="20"/>
                <w:szCs w:val="20"/>
                <w:lang w:eastAsia="ru-RU"/>
              </w:rPr>
              <w:t>2. Построение предметов.</w:t>
            </w:r>
          </w:p>
          <w:p w:rsidR="005B2B66" w:rsidRPr="005B2B66" w:rsidRDefault="005B2B66" w:rsidP="005B2B66">
            <w:pPr>
              <w:spacing w:after="0" w:line="240" w:lineRule="auto"/>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iCs/>
                <w:sz w:val="20"/>
                <w:szCs w:val="20"/>
                <w:lang w:eastAsia="ru-RU"/>
              </w:rPr>
              <w:t xml:space="preserve">3. Выбор цветовой гаммы. </w:t>
            </w:r>
          </w:p>
          <w:p w:rsidR="005B2B66" w:rsidRPr="005B2B66" w:rsidRDefault="005B2B66" w:rsidP="005B2B66">
            <w:pPr>
              <w:spacing w:after="0" w:line="240" w:lineRule="auto"/>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iCs/>
                <w:sz w:val="20"/>
                <w:szCs w:val="20"/>
                <w:lang w:eastAsia="ru-RU"/>
              </w:rPr>
              <w:t>4.Начало работы цветом.</w:t>
            </w:r>
          </w:p>
          <w:p w:rsidR="005B2B66" w:rsidRPr="005B2B66" w:rsidRDefault="005B2B66" w:rsidP="005B2B66">
            <w:pPr>
              <w:spacing w:after="0" w:line="240" w:lineRule="auto"/>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bCs/>
                <w:iCs/>
                <w:sz w:val="20"/>
                <w:szCs w:val="20"/>
                <w:lang w:eastAsia="ru-RU"/>
              </w:rPr>
              <w:lastRenderedPageBreak/>
              <w:t xml:space="preserve">5.Работа над деталями по всей плоскости </w:t>
            </w:r>
            <w:r w:rsidRPr="005B2B66">
              <w:rPr>
                <w:rFonts w:ascii="Times New Roman" w:eastAsia="Times New Roman" w:hAnsi="Times New Roman" w:cs="Times New Roman"/>
                <w:iCs/>
                <w:sz w:val="20"/>
                <w:szCs w:val="20"/>
                <w:lang w:eastAsia="ru-RU"/>
              </w:rPr>
              <w:t>листа.</w:t>
            </w:r>
          </w:p>
          <w:p w:rsidR="005B2B66" w:rsidRPr="005B2B66" w:rsidRDefault="005B2B66" w:rsidP="005B2B66">
            <w:pPr>
              <w:spacing w:after="0" w:line="240" w:lineRule="auto"/>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iCs/>
                <w:sz w:val="20"/>
                <w:szCs w:val="20"/>
                <w:lang w:eastAsia="ru-RU"/>
              </w:rPr>
              <w:t>6.Обобщение. Окончание и обсуждение работы.</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Спаренное занятие.</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Эвристический (частично - поисковый) метод;</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Практический метод;</w:t>
            </w:r>
          </w:p>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sz w:val="20"/>
                <w:szCs w:val="20"/>
                <w:lang w:eastAsia="ru-RU"/>
              </w:rPr>
              <w:t>- Творческий метод (рисование с натуры</w:t>
            </w:r>
            <w:r w:rsidRPr="005B2B66">
              <w:rPr>
                <w:rFonts w:ascii="Times New Roman" w:eastAsia="Times New Roman" w:hAnsi="Times New Roman" w:cs="Times New Roman"/>
                <w:b/>
                <w:sz w:val="20"/>
                <w:szCs w:val="20"/>
                <w:lang w:eastAsia="ru-RU"/>
              </w:rPr>
              <w:t xml:space="preserve">).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Методические таблицы, работы учащихся прошлых лет и студентов художественного техникума.</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Материалы для работы акварелью.</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Компьютер (работа с интернетом, просмотр творческих работ современных художников)</w:t>
            </w:r>
          </w:p>
        </w:tc>
        <w:tc>
          <w:tcPr>
            <w:tcW w:w="110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Cs/>
                <w:iCs/>
                <w:sz w:val="20"/>
                <w:szCs w:val="20"/>
                <w:lang w:eastAsia="ru-RU"/>
              </w:rPr>
            </w:pPr>
          </w:p>
          <w:p w:rsidR="005B2B66" w:rsidRPr="005B2B66" w:rsidRDefault="005B2B66" w:rsidP="005B2B66">
            <w:pPr>
              <w:spacing w:after="0" w:line="240" w:lineRule="auto"/>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bCs/>
                <w:iCs/>
                <w:sz w:val="20"/>
                <w:szCs w:val="20"/>
                <w:lang w:eastAsia="ru-RU"/>
              </w:rPr>
              <w:t xml:space="preserve">2 </w:t>
            </w:r>
            <w:r w:rsidRPr="005B2B66">
              <w:rPr>
                <w:rFonts w:ascii="Times New Roman" w:eastAsia="Times New Roman" w:hAnsi="Times New Roman" w:cs="Times New Roman"/>
                <w:iCs/>
                <w:sz w:val="20"/>
                <w:szCs w:val="20"/>
                <w:lang w:eastAsia="ru-RU"/>
              </w:rPr>
              <w:t xml:space="preserve">задания     </w:t>
            </w:r>
            <w:proofErr w:type="gramStart"/>
            <w:r w:rsidRPr="005B2B66">
              <w:rPr>
                <w:rFonts w:ascii="Times New Roman" w:eastAsia="Times New Roman" w:hAnsi="Times New Roman" w:cs="Times New Roman"/>
                <w:iCs/>
                <w:sz w:val="20"/>
                <w:szCs w:val="20"/>
                <w:lang w:eastAsia="ru-RU"/>
              </w:rPr>
              <w:t>по</w:t>
            </w:r>
            <w:proofErr w:type="gramEnd"/>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bCs/>
                <w:iCs/>
                <w:sz w:val="20"/>
                <w:szCs w:val="20"/>
                <w:lang w:eastAsia="ru-RU"/>
              </w:rPr>
              <w:t>8</w:t>
            </w:r>
            <w:r w:rsidRPr="005B2B66">
              <w:rPr>
                <w:rFonts w:ascii="Times New Roman" w:eastAsia="Times New Roman" w:hAnsi="Times New Roman" w:cs="Times New Roman"/>
                <w:b/>
                <w:bCs/>
                <w:iCs/>
                <w:sz w:val="20"/>
                <w:szCs w:val="20"/>
                <w:lang w:eastAsia="ru-RU"/>
              </w:rPr>
              <w:t xml:space="preserve"> </w:t>
            </w:r>
            <w:r w:rsidRPr="005B2B66">
              <w:rPr>
                <w:rFonts w:ascii="Times New Roman" w:eastAsia="Times New Roman" w:hAnsi="Times New Roman" w:cs="Times New Roman"/>
                <w:iCs/>
                <w:sz w:val="20"/>
                <w:szCs w:val="20"/>
                <w:lang w:eastAsia="ru-RU"/>
              </w:rPr>
              <w:t>часов или 1 -16 часов.</w:t>
            </w:r>
          </w:p>
          <w:p w:rsidR="005B2B66" w:rsidRPr="005B2B66" w:rsidRDefault="005B2B66" w:rsidP="005B2B66">
            <w:pPr>
              <w:spacing w:after="0" w:line="240" w:lineRule="auto"/>
              <w:rPr>
                <w:rFonts w:ascii="Times New Roman" w:eastAsia="Times New Roman" w:hAnsi="Times New Roman" w:cs="Times New Roman"/>
                <w:iCs/>
                <w:sz w:val="20"/>
                <w:szCs w:val="20"/>
                <w:lang w:eastAsia="ru-RU"/>
              </w:rPr>
            </w:pPr>
          </w:p>
        </w:tc>
        <w:tc>
          <w:tcPr>
            <w:tcW w:w="1784"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Формат:</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А-3;</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Акварель</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Освещение дневное.</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Итого:</w:t>
            </w:r>
          </w:p>
        </w:tc>
        <w:tc>
          <w:tcPr>
            <w:tcW w:w="5070"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110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27 часов</w:t>
            </w:r>
          </w:p>
        </w:tc>
        <w:tc>
          <w:tcPr>
            <w:tcW w:w="1784"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5070"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val="en-US" w:eastAsia="ru-RU"/>
              </w:rPr>
              <w:t>IV</w:t>
            </w:r>
            <w:r w:rsidRPr="005B2B66">
              <w:rPr>
                <w:rFonts w:ascii="Times New Roman" w:eastAsia="Times New Roman" w:hAnsi="Times New Roman" w:cs="Times New Roman"/>
                <w:b/>
                <w:sz w:val="20"/>
                <w:szCs w:val="20"/>
                <w:lang w:eastAsia="ru-RU"/>
              </w:rPr>
              <w:t xml:space="preserve"> четверть.</w:t>
            </w:r>
          </w:p>
        </w:tc>
        <w:tc>
          <w:tcPr>
            <w:tcW w:w="110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784"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9</w:t>
            </w: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Тема: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Цели: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Задачи: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Формы и методы работы:</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Оборудование и ИКТ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tc>
        <w:tc>
          <w:tcPr>
            <w:tcW w:w="5070" w:type="dxa"/>
            <w:shd w:val="clear" w:color="auto" w:fill="auto"/>
          </w:tcPr>
          <w:p w:rsidR="005B2B66" w:rsidRPr="005B2B66" w:rsidRDefault="005B2B66" w:rsidP="005B2B66">
            <w:pPr>
              <w:spacing w:after="0" w:line="240" w:lineRule="auto"/>
              <w:jc w:val="both"/>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Фрагмент интерьера (ясный по теме). Угол мастерской.</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Воспитание художественного вкуса учащегося.</w:t>
            </w:r>
            <w:r w:rsidRPr="005B2B66">
              <w:rPr>
                <w:rFonts w:ascii="Times New Roman" w:eastAsia="Times New Roman" w:hAnsi="Times New Roman" w:cs="Times New Roman"/>
                <w:sz w:val="20"/>
                <w:szCs w:val="20"/>
                <w:lang w:eastAsia="ru-RU"/>
              </w:rPr>
              <w:br/>
              <w:t>Развитие осознанного восприятия цвета.</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 </w:t>
            </w:r>
            <w:r w:rsidRPr="005B2B66">
              <w:rPr>
                <w:rFonts w:ascii="Times New Roman" w:eastAsia="Times New Roman" w:hAnsi="Times New Roman" w:cs="Times New Roman"/>
                <w:iCs/>
                <w:sz w:val="20"/>
                <w:szCs w:val="20"/>
                <w:lang w:eastAsia="ru-RU"/>
              </w:rPr>
              <w:t xml:space="preserve">Закрепление  приемов </w:t>
            </w:r>
            <w:r w:rsidRPr="005B2B66">
              <w:rPr>
                <w:rFonts w:ascii="Times New Roman" w:eastAsia="Times New Roman" w:hAnsi="Times New Roman" w:cs="Times New Roman"/>
                <w:sz w:val="20"/>
                <w:szCs w:val="20"/>
                <w:lang w:eastAsia="ru-RU"/>
              </w:rPr>
              <w:t>передачи пространственных планов цветом и световоздушной среды.</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1. Цветовой эскиз. Поиск выразительной композиции. Выбор точки зрения.</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2.Рисунок под живопись.</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3. Начало работы цветом.</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4.Прописка деталей лессировкой.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5.Обобщение работы (синтез). Подведение итогов.</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Спаренное занятие.</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Словесный метод (объяснение);</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sz w:val="20"/>
                <w:szCs w:val="20"/>
                <w:lang w:eastAsia="ru-RU"/>
              </w:rPr>
              <w:t>· Творческий метод (рисование с натуры</w:t>
            </w:r>
            <w:r w:rsidRPr="005B2B66">
              <w:rPr>
                <w:rFonts w:ascii="Times New Roman" w:eastAsia="Times New Roman" w:hAnsi="Times New Roman" w:cs="Times New Roman"/>
                <w:b/>
                <w:sz w:val="20"/>
                <w:szCs w:val="20"/>
                <w:lang w:eastAsia="ru-RU"/>
              </w:rPr>
              <w:t>).</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Методические таблицы, работы учащихся прошлых лет.</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Компьютер (работа с интернетом, просмотр творческих работ).</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Материалы для работы акварелью.</w:t>
            </w:r>
          </w:p>
        </w:tc>
        <w:tc>
          <w:tcPr>
            <w:tcW w:w="110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r w:rsidRPr="005B2B66">
              <w:rPr>
                <w:rFonts w:ascii="Times New Roman" w:eastAsia="Times New Roman" w:hAnsi="Times New Roman" w:cs="Times New Roman"/>
                <w:iCs/>
                <w:sz w:val="20"/>
                <w:szCs w:val="20"/>
                <w:lang w:eastAsia="ru-RU"/>
              </w:rPr>
              <w:t xml:space="preserve">  12 часов</w:t>
            </w:r>
          </w:p>
        </w:tc>
        <w:tc>
          <w:tcPr>
            <w:tcW w:w="1784"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Формат:</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А-3</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Акварель;</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Освещение дневное.</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10</w:t>
            </w: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 xml:space="preserve">Тема:       </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Цели: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Задачи:</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Формы и методы работы:</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Оборудование и ИКТ -</w:t>
            </w:r>
          </w:p>
        </w:tc>
        <w:tc>
          <w:tcPr>
            <w:tcW w:w="5070" w:type="dxa"/>
            <w:shd w:val="clear" w:color="auto" w:fill="auto"/>
          </w:tcPr>
          <w:p w:rsidR="005B2B66" w:rsidRPr="005B2B66" w:rsidRDefault="005B2B66" w:rsidP="005B2B66">
            <w:pPr>
              <w:spacing w:after="0" w:line="240" w:lineRule="auto"/>
              <w:jc w:val="both"/>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Итоговая постановка, суммирующая полученные знания.</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Воспитание художественного вкуса учащегося.</w:t>
            </w:r>
            <w:r w:rsidRPr="005B2B66">
              <w:rPr>
                <w:rFonts w:ascii="Times New Roman" w:eastAsia="Times New Roman" w:hAnsi="Times New Roman" w:cs="Times New Roman"/>
                <w:sz w:val="20"/>
                <w:szCs w:val="20"/>
                <w:lang w:eastAsia="ru-RU"/>
              </w:rPr>
              <w:br/>
              <w:t>Развитие осознанного восприятия цвета,</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Осмысление понятия формы, ритма, тона, колорита.</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Выявление качества полученных умений и навыков:</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w:t>
            </w:r>
            <w:r w:rsidRPr="005B2B66">
              <w:rPr>
                <w:rFonts w:ascii="Times New Roman" w:eastAsia="Times New Roman" w:hAnsi="Times New Roman" w:cs="Times New Roman"/>
                <w:sz w:val="20"/>
                <w:szCs w:val="20"/>
                <w:lang w:eastAsia="ru-RU"/>
              </w:rPr>
              <w:tab/>
              <w:t>умение последовательно вести работу над длительным заданием, выдерживать на протяжении всей работы цветовое единство этюда;</w:t>
            </w:r>
          </w:p>
          <w:p w:rsidR="005B2B66" w:rsidRPr="005B2B66" w:rsidRDefault="005B2B66" w:rsidP="005B2B66">
            <w:pPr>
              <w:spacing w:after="0" w:line="240" w:lineRule="auto"/>
              <w:jc w:val="both"/>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w:t>
            </w:r>
            <w:r w:rsidRPr="005B2B66">
              <w:rPr>
                <w:rFonts w:ascii="Times New Roman" w:eastAsia="Times New Roman" w:hAnsi="Times New Roman" w:cs="Times New Roman"/>
                <w:sz w:val="20"/>
                <w:szCs w:val="20"/>
                <w:lang w:eastAsia="ru-RU"/>
              </w:rPr>
              <w:tab/>
              <w:t>умение завершить работу, показав владение «режиссурой», то есть показать умение выделять главное в натюрморте, списывать второстепенное, передавая световоздушную среду и пространство.</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Спаренное занятие.</w:t>
            </w:r>
          </w:p>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sz w:val="20"/>
                <w:szCs w:val="20"/>
                <w:lang w:eastAsia="ru-RU"/>
              </w:rPr>
              <w:t>· Творческий метод (рисование с натуры</w:t>
            </w:r>
            <w:r w:rsidRPr="005B2B66">
              <w:rPr>
                <w:rFonts w:ascii="Times New Roman" w:eastAsia="Times New Roman" w:hAnsi="Times New Roman" w:cs="Times New Roman"/>
                <w:b/>
                <w:sz w:val="20"/>
                <w:szCs w:val="20"/>
                <w:lang w:eastAsia="ru-RU"/>
              </w:rPr>
              <w:t>).</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Методические таблицы, работы учащихся прошлых лет.</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Материалы для работы акварелью.</w:t>
            </w:r>
          </w:p>
          <w:p w:rsidR="005B2B66" w:rsidRPr="005B2B66" w:rsidRDefault="005B2B66" w:rsidP="005B2B66">
            <w:pPr>
              <w:spacing w:after="0" w:line="240" w:lineRule="auto"/>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Итоговый просмотр</w:t>
            </w:r>
          </w:p>
        </w:tc>
        <w:tc>
          <w:tcPr>
            <w:tcW w:w="1108"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iCs/>
                <w:sz w:val="20"/>
                <w:szCs w:val="20"/>
                <w:lang w:eastAsia="ru-RU"/>
              </w:rPr>
            </w:pPr>
            <w:r w:rsidRPr="005B2B66">
              <w:rPr>
                <w:rFonts w:ascii="Times New Roman" w:eastAsia="Times New Roman" w:hAnsi="Times New Roman" w:cs="Times New Roman"/>
                <w:iCs/>
                <w:sz w:val="20"/>
                <w:szCs w:val="20"/>
                <w:lang w:eastAsia="ru-RU"/>
              </w:rPr>
              <w:t>16 часов</w:t>
            </w:r>
          </w:p>
        </w:tc>
        <w:tc>
          <w:tcPr>
            <w:tcW w:w="1784" w:type="dxa"/>
            <w:shd w:val="clear" w:color="auto" w:fill="auto"/>
          </w:tcPr>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Формат:</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40-50</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(планшет)</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Материал:</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r w:rsidRPr="005B2B66">
              <w:rPr>
                <w:rFonts w:ascii="Times New Roman" w:eastAsia="Times New Roman" w:hAnsi="Times New Roman" w:cs="Times New Roman"/>
                <w:sz w:val="20"/>
                <w:szCs w:val="20"/>
                <w:lang w:eastAsia="ru-RU"/>
              </w:rPr>
              <w:t>Акварель, гуашь</w:t>
            </w:r>
          </w:p>
          <w:p w:rsidR="005B2B66" w:rsidRPr="005B2B66" w:rsidRDefault="005B2B66" w:rsidP="005B2B66">
            <w:pPr>
              <w:spacing w:after="0" w:line="240" w:lineRule="auto"/>
              <w:jc w:val="center"/>
              <w:rPr>
                <w:rFonts w:ascii="Times New Roman" w:eastAsia="Times New Roman" w:hAnsi="Times New Roman" w:cs="Times New Roman"/>
                <w:sz w:val="20"/>
                <w:szCs w:val="20"/>
                <w:lang w:eastAsia="ru-RU"/>
              </w:rPr>
            </w:pPr>
          </w:p>
          <w:p w:rsidR="005B2B66" w:rsidRPr="005B2B66" w:rsidRDefault="005B2B66" w:rsidP="005B2B66">
            <w:pPr>
              <w:spacing w:after="0" w:line="240" w:lineRule="auto"/>
              <w:jc w:val="center"/>
              <w:rPr>
                <w:rFonts w:ascii="Times New Roman" w:eastAsia="Times New Roman" w:hAnsi="Times New Roman" w:cs="Times New Roman"/>
                <w:b/>
                <w:sz w:val="20"/>
                <w:szCs w:val="20"/>
                <w:u w:val="single"/>
                <w:lang w:eastAsia="ru-RU"/>
              </w:rPr>
            </w:pPr>
            <w:r w:rsidRPr="005B2B66">
              <w:rPr>
                <w:rFonts w:ascii="Times New Roman" w:eastAsia="Times New Roman" w:hAnsi="Times New Roman" w:cs="Times New Roman"/>
                <w:sz w:val="20"/>
                <w:szCs w:val="20"/>
                <w:lang w:eastAsia="ru-RU"/>
              </w:rPr>
              <w:t>Освещение дневное</w:t>
            </w: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Итого:</w:t>
            </w:r>
          </w:p>
        </w:tc>
        <w:tc>
          <w:tcPr>
            <w:tcW w:w="5070"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p>
        </w:tc>
        <w:tc>
          <w:tcPr>
            <w:tcW w:w="110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24 часа</w:t>
            </w:r>
          </w:p>
        </w:tc>
        <w:tc>
          <w:tcPr>
            <w:tcW w:w="1784"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r>
      <w:tr w:rsidR="005B2B66" w:rsidRPr="005B2B66" w:rsidTr="00DE298E">
        <w:tc>
          <w:tcPr>
            <w:tcW w:w="0" w:type="auto"/>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Итого за год:</w:t>
            </w:r>
          </w:p>
        </w:tc>
        <w:tc>
          <w:tcPr>
            <w:tcW w:w="5070"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p>
        </w:tc>
        <w:tc>
          <w:tcPr>
            <w:tcW w:w="1108"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lang w:eastAsia="ru-RU"/>
              </w:rPr>
            </w:pPr>
            <w:r w:rsidRPr="005B2B66">
              <w:rPr>
                <w:rFonts w:ascii="Times New Roman" w:eastAsia="Times New Roman" w:hAnsi="Times New Roman" w:cs="Times New Roman"/>
                <w:b/>
                <w:sz w:val="20"/>
                <w:szCs w:val="20"/>
                <w:lang w:eastAsia="ru-RU"/>
              </w:rPr>
              <w:t>99 часов</w:t>
            </w:r>
          </w:p>
        </w:tc>
        <w:tc>
          <w:tcPr>
            <w:tcW w:w="1784" w:type="dxa"/>
            <w:shd w:val="clear" w:color="auto" w:fill="auto"/>
          </w:tcPr>
          <w:p w:rsidR="005B2B66" w:rsidRPr="005B2B66" w:rsidRDefault="005B2B66" w:rsidP="005B2B66">
            <w:pPr>
              <w:spacing w:after="0" w:line="240" w:lineRule="auto"/>
              <w:rPr>
                <w:rFonts w:ascii="Times New Roman" w:eastAsia="Times New Roman" w:hAnsi="Times New Roman" w:cs="Times New Roman"/>
                <w:b/>
                <w:sz w:val="20"/>
                <w:szCs w:val="20"/>
                <w:u w:val="single"/>
                <w:lang w:eastAsia="ru-RU"/>
              </w:rPr>
            </w:pPr>
          </w:p>
        </w:tc>
      </w:tr>
    </w:tbl>
    <w:p w:rsidR="006315E3" w:rsidRPr="006315E3" w:rsidRDefault="006315E3" w:rsidP="006315E3">
      <w:pPr>
        <w:spacing w:after="0" w:line="240" w:lineRule="auto"/>
        <w:ind w:left="-180"/>
        <w:jc w:val="center"/>
        <w:rPr>
          <w:rFonts w:ascii="Times New Roman" w:eastAsia="Times New Roman" w:hAnsi="Times New Roman" w:cs="Times New Roman"/>
          <w:b/>
          <w:sz w:val="28"/>
          <w:szCs w:val="28"/>
          <w:u w:val="single"/>
          <w:lang w:eastAsia="ru-RU"/>
        </w:rPr>
      </w:pPr>
      <w:r w:rsidRPr="006315E3">
        <w:rPr>
          <w:rFonts w:ascii="Times New Roman" w:eastAsia="Times New Roman" w:hAnsi="Times New Roman" w:cs="Times New Roman"/>
          <w:b/>
          <w:sz w:val="28"/>
          <w:szCs w:val="28"/>
          <w:lang w:eastAsia="ru-RU"/>
        </w:rPr>
        <w:t xml:space="preserve">5 класс </w:t>
      </w: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668"/>
        <w:gridCol w:w="5006"/>
        <w:gridCol w:w="1109"/>
        <w:gridCol w:w="1847"/>
      </w:tblGrid>
      <w:tr w:rsidR="006315E3" w:rsidRPr="006315E3" w:rsidTr="00CC2EE5">
        <w:tc>
          <w:tcPr>
            <w:tcW w:w="0" w:type="auto"/>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w:t>
            </w:r>
          </w:p>
        </w:tc>
        <w:tc>
          <w:tcPr>
            <w:tcW w:w="1668"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p>
        </w:tc>
        <w:tc>
          <w:tcPr>
            <w:tcW w:w="5006"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Содержание.</w:t>
            </w:r>
          </w:p>
        </w:tc>
        <w:tc>
          <w:tcPr>
            <w:tcW w:w="1109"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Кол-во</w:t>
            </w:r>
          </w:p>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Час.</w:t>
            </w:r>
          </w:p>
        </w:tc>
        <w:tc>
          <w:tcPr>
            <w:tcW w:w="1847"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Прим.</w:t>
            </w:r>
          </w:p>
        </w:tc>
      </w:tr>
      <w:tr w:rsidR="006315E3" w:rsidRPr="006315E3" w:rsidTr="00CC2EE5">
        <w:trPr>
          <w:trHeight w:val="185"/>
        </w:trPr>
        <w:tc>
          <w:tcPr>
            <w:tcW w:w="0" w:type="auto"/>
            <w:shd w:val="clear" w:color="auto" w:fill="auto"/>
          </w:tcPr>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tc>
        <w:tc>
          <w:tcPr>
            <w:tcW w:w="1668"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tc>
        <w:tc>
          <w:tcPr>
            <w:tcW w:w="5006"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val="en-US" w:eastAsia="ru-RU"/>
              </w:rPr>
              <w:t>I</w:t>
            </w:r>
            <w:r w:rsidRPr="006315E3">
              <w:rPr>
                <w:rFonts w:ascii="Times New Roman" w:eastAsia="Times New Roman" w:hAnsi="Times New Roman" w:cs="Times New Roman"/>
                <w:b/>
                <w:sz w:val="20"/>
                <w:szCs w:val="20"/>
                <w:lang w:eastAsia="ru-RU"/>
              </w:rPr>
              <w:t xml:space="preserve"> четверть.</w:t>
            </w:r>
          </w:p>
        </w:tc>
        <w:tc>
          <w:tcPr>
            <w:tcW w:w="1109"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p>
        </w:tc>
        <w:tc>
          <w:tcPr>
            <w:tcW w:w="1847"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p>
        </w:tc>
      </w:tr>
      <w:tr w:rsidR="006315E3" w:rsidRPr="006315E3" w:rsidTr="00CC2EE5">
        <w:trPr>
          <w:trHeight w:val="3675"/>
        </w:trPr>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1</w:t>
            </w:r>
          </w:p>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Тема: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Цели: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Задачи: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Формы и методы работы:</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Оборудование и </w:t>
            </w:r>
          </w:p>
        </w:tc>
        <w:tc>
          <w:tcPr>
            <w:tcW w:w="5006" w:type="dxa"/>
            <w:shd w:val="clear" w:color="auto" w:fill="auto"/>
          </w:tcPr>
          <w:p w:rsidR="006315E3" w:rsidRPr="006315E3" w:rsidRDefault="006315E3" w:rsidP="006315E3">
            <w:pPr>
              <w:spacing w:after="0" w:line="240" w:lineRule="auto"/>
              <w:jc w:val="both"/>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Постановка из живых цветов, овощей и фруктов.</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Используется техника </w:t>
            </w:r>
            <w:proofErr w:type="spellStart"/>
            <w:r w:rsidRPr="006315E3">
              <w:rPr>
                <w:rFonts w:ascii="Times New Roman" w:eastAsia="Times New Roman" w:hAnsi="Times New Roman" w:cs="Times New Roman"/>
                <w:sz w:val="20"/>
                <w:szCs w:val="20"/>
                <w:lang w:eastAsia="ru-RU"/>
              </w:rPr>
              <w:t>по-сырому</w:t>
            </w:r>
            <w:proofErr w:type="spellEnd"/>
            <w:r w:rsidRPr="006315E3">
              <w:rPr>
                <w:rFonts w:ascii="Times New Roman" w:eastAsia="Times New Roman" w:hAnsi="Times New Roman" w:cs="Times New Roman"/>
                <w:sz w:val="20"/>
                <w:szCs w:val="20"/>
                <w:lang w:eastAsia="ru-RU"/>
              </w:rPr>
              <w:t xml:space="preserve">. </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Воспитание художественного вкуса учащегося.</w:t>
            </w:r>
            <w:r w:rsidRPr="006315E3">
              <w:rPr>
                <w:rFonts w:ascii="Times New Roman" w:eastAsia="Times New Roman" w:hAnsi="Times New Roman" w:cs="Times New Roman"/>
                <w:sz w:val="20"/>
                <w:szCs w:val="20"/>
                <w:lang w:eastAsia="ru-RU"/>
              </w:rPr>
              <w:br/>
              <w:t>Развитие творческих способностей, наблюдательности.</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 Передача сложных </w:t>
            </w:r>
            <w:proofErr w:type="spellStart"/>
            <w:r w:rsidRPr="006315E3">
              <w:rPr>
                <w:rFonts w:ascii="Times New Roman" w:eastAsia="Times New Roman" w:hAnsi="Times New Roman" w:cs="Times New Roman"/>
                <w:sz w:val="20"/>
                <w:szCs w:val="20"/>
                <w:lang w:eastAsia="ru-RU"/>
              </w:rPr>
              <w:t>теплохолодных</w:t>
            </w:r>
            <w:proofErr w:type="spellEnd"/>
            <w:r w:rsidRPr="006315E3">
              <w:rPr>
                <w:rFonts w:ascii="Times New Roman" w:eastAsia="Times New Roman" w:hAnsi="Times New Roman" w:cs="Times New Roman"/>
                <w:sz w:val="20"/>
                <w:szCs w:val="20"/>
                <w:lang w:eastAsia="ru-RU"/>
              </w:rPr>
              <w:t xml:space="preserve"> рефлексов, живость и естественность цветов и фруктов.</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1.Рисунок под живопись, </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2.Начало работы по сырому листу.</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3.Уточнение  деталей, работа по высохшему слою.</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Спаренное занятие.</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Словесный метод (объяснение);</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Объяснительно - иллюстративный  метод (комментированные упражнения, демонстрация рисунков, набросков, иллюстраций и др.);</w:t>
            </w:r>
          </w:p>
          <w:p w:rsidR="006315E3" w:rsidRPr="006315E3" w:rsidRDefault="006315E3" w:rsidP="006315E3">
            <w:pPr>
              <w:spacing w:after="0" w:line="240" w:lineRule="auto"/>
              <w:jc w:val="both"/>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sz w:val="20"/>
                <w:szCs w:val="20"/>
                <w:lang w:eastAsia="ru-RU"/>
              </w:rPr>
              <w:t>- Творческий метод (рисование с натуры</w:t>
            </w:r>
            <w:r w:rsidRPr="006315E3">
              <w:rPr>
                <w:rFonts w:ascii="Times New Roman" w:eastAsia="Times New Roman" w:hAnsi="Times New Roman" w:cs="Times New Roman"/>
                <w:b/>
                <w:sz w:val="20"/>
                <w:szCs w:val="20"/>
                <w:lang w:eastAsia="ru-RU"/>
              </w:rPr>
              <w:t>)</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Работы учащихся прошлых лет, технологические карты. Компьютер (работа с интернетом, просмотр творческих работ,  репродукции Фонвизина).</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Материалы для работы акварелью.</w:t>
            </w:r>
          </w:p>
        </w:tc>
        <w:tc>
          <w:tcPr>
            <w:tcW w:w="1109"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p>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  12 часов</w:t>
            </w:r>
          </w:p>
        </w:tc>
        <w:tc>
          <w:tcPr>
            <w:tcW w:w="1847"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Формат:</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40-50 см. (планшет)</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Акварель;</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Освещение дневное</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p>
        </w:tc>
      </w:tr>
      <w:tr w:rsidR="006315E3" w:rsidRPr="006315E3" w:rsidTr="00CC2EE5">
        <w:trPr>
          <w:trHeight w:val="3675"/>
        </w:trPr>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r w:rsidRPr="006315E3">
              <w:rPr>
                <w:rFonts w:ascii="Times New Roman" w:eastAsia="Times New Roman" w:hAnsi="Times New Roman" w:cs="Times New Roman"/>
                <w:b/>
                <w:sz w:val="20"/>
                <w:szCs w:val="20"/>
                <w:lang w:eastAsia="ru-RU"/>
              </w:rPr>
              <w:t>2</w:t>
            </w: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Тема: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Цели: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Задачи: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Формы и методы работы:</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Оборудование</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ИКТ:</w:t>
            </w:r>
          </w:p>
        </w:tc>
        <w:tc>
          <w:tcPr>
            <w:tcW w:w="5006" w:type="dxa"/>
            <w:shd w:val="clear" w:color="auto" w:fill="auto"/>
          </w:tcPr>
          <w:p w:rsidR="006315E3" w:rsidRPr="006315E3" w:rsidRDefault="006315E3" w:rsidP="006315E3">
            <w:pPr>
              <w:spacing w:after="0" w:line="240" w:lineRule="auto"/>
              <w:jc w:val="both"/>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Букет в стеклянном сосуде с водой</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Воспитание художественного вкуса учащегося.</w:t>
            </w:r>
            <w:r w:rsidRPr="006315E3">
              <w:rPr>
                <w:rFonts w:ascii="Times New Roman" w:eastAsia="Times New Roman" w:hAnsi="Times New Roman" w:cs="Times New Roman"/>
                <w:sz w:val="20"/>
                <w:szCs w:val="20"/>
                <w:lang w:eastAsia="ru-RU"/>
              </w:rPr>
              <w:br/>
              <w:t>Развитие творческих способностей, наблюдательности, умения сразу точно брать цвет.</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Показать сложные рефлексы на стеклянной прозрачной вазе с водой.</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Спаренное занятие.</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Словесный метод (объяснение);</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Объяснительно - иллюстративный метод (комментированные упражнения, демонстрация рисунков)</w:t>
            </w:r>
          </w:p>
          <w:p w:rsidR="006315E3" w:rsidRPr="006315E3" w:rsidRDefault="006315E3" w:rsidP="006315E3">
            <w:pPr>
              <w:spacing w:after="0" w:line="240" w:lineRule="auto"/>
              <w:jc w:val="both"/>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sz w:val="20"/>
                <w:szCs w:val="20"/>
                <w:lang w:eastAsia="ru-RU"/>
              </w:rPr>
              <w:t>- Творческий метод (рисование с натуры</w:t>
            </w:r>
            <w:r w:rsidRPr="006315E3">
              <w:rPr>
                <w:rFonts w:ascii="Times New Roman" w:eastAsia="Times New Roman" w:hAnsi="Times New Roman" w:cs="Times New Roman"/>
                <w:b/>
                <w:sz w:val="20"/>
                <w:szCs w:val="20"/>
                <w:lang w:eastAsia="ru-RU"/>
              </w:rPr>
              <w:t>).</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Методические таблицы, работы учащихся прошлых лет.</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Материалы для работы акварелью.</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Компьютер (работа с интернетом, просмотр творческих работ).</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Просмотр</w:t>
            </w:r>
          </w:p>
        </w:tc>
        <w:tc>
          <w:tcPr>
            <w:tcW w:w="1109"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12 часов</w:t>
            </w:r>
          </w:p>
        </w:tc>
        <w:tc>
          <w:tcPr>
            <w:tcW w:w="1847"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Формат:</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40-50 см. (планшет)</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Акварель;</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r w:rsidRPr="006315E3">
              <w:rPr>
                <w:rFonts w:ascii="Times New Roman" w:eastAsia="Times New Roman" w:hAnsi="Times New Roman" w:cs="Times New Roman"/>
                <w:sz w:val="20"/>
                <w:szCs w:val="20"/>
                <w:lang w:eastAsia="ru-RU"/>
              </w:rPr>
              <w:t>Освещение дневное</w:t>
            </w:r>
          </w:p>
        </w:tc>
      </w:tr>
      <w:tr w:rsidR="006315E3" w:rsidRPr="006315E3" w:rsidTr="00CC2EE5">
        <w:trPr>
          <w:trHeight w:val="279"/>
        </w:trPr>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Итого:</w:t>
            </w:r>
          </w:p>
        </w:tc>
        <w:tc>
          <w:tcPr>
            <w:tcW w:w="5006"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p>
        </w:tc>
        <w:tc>
          <w:tcPr>
            <w:tcW w:w="1109"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 xml:space="preserve"> 24 часа</w:t>
            </w:r>
          </w:p>
        </w:tc>
        <w:tc>
          <w:tcPr>
            <w:tcW w:w="1847"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p>
        </w:tc>
        <w:tc>
          <w:tcPr>
            <w:tcW w:w="5006"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val="en-US" w:eastAsia="ru-RU"/>
              </w:rPr>
              <w:t>II</w:t>
            </w:r>
            <w:r w:rsidRPr="006315E3">
              <w:rPr>
                <w:rFonts w:ascii="Times New Roman" w:eastAsia="Times New Roman" w:hAnsi="Times New Roman" w:cs="Times New Roman"/>
                <w:b/>
                <w:sz w:val="20"/>
                <w:szCs w:val="20"/>
                <w:lang w:eastAsia="ru-RU"/>
              </w:rPr>
              <w:t xml:space="preserve"> четверть.</w:t>
            </w:r>
          </w:p>
        </w:tc>
        <w:tc>
          <w:tcPr>
            <w:tcW w:w="1109"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847"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r w:rsidRPr="006315E3">
              <w:rPr>
                <w:rFonts w:ascii="Times New Roman" w:eastAsia="Times New Roman" w:hAnsi="Times New Roman" w:cs="Times New Roman"/>
                <w:b/>
                <w:sz w:val="20"/>
                <w:szCs w:val="20"/>
                <w:lang w:eastAsia="ru-RU"/>
              </w:rPr>
              <w:t>3</w:t>
            </w: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Тема: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Цели: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Задачи: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Формы и методы работы:</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Оборудование и ИКТ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tc>
        <w:tc>
          <w:tcPr>
            <w:tcW w:w="5006" w:type="dxa"/>
            <w:shd w:val="clear" w:color="auto" w:fill="auto"/>
          </w:tcPr>
          <w:p w:rsidR="006315E3" w:rsidRPr="006315E3" w:rsidRDefault="006315E3" w:rsidP="006315E3">
            <w:pPr>
              <w:spacing w:after="0" w:line="240" w:lineRule="auto"/>
              <w:jc w:val="both"/>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Этюд фигуры человека в интерьере. Сложная тематическая постановка.</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Воспитание художественного вкуса учащегося.</w:t>
            </w:r>
            <w:r w:rsidRPr="006315E3">
              <w:rPr>
                <w:rFonts w:ascii="Times New Roman" w:eastAsia="Times New Roman" w:hAnsi="Times New Roman" w:cs="Times New Roman"/>
                <w:sz w:val="20"/>
                <w:szCs w:val="20"/>
                <w:lang w:eastAsia="ru-RU"/>
              </w:rPr>
              <w:br/>
              <w:t>Развитие творческих способностей, наблюдательности.</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Композиционное построение с учётом пространства и воздушной перспективы, повтор особенностей  построения сидящей фигуры.</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Спаренное занятие.</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-Словесный метод (объяснение);</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sz w:val="20"/>
                <w:szCs w:val="20"/>
                <w:lang w:eastAsia="ru-RU"/>
              </w:rPr>
              <w:t>· Творческий метод (рисование с натуры</w:t>
            </w:r>
            <w:r w:rsidRPr="006315E3">
              <w:rPr>
                <w:rFonts w:ascii="Times New Roman" w:eastAsia="Times New Roman" w:hAnsi="Times New Roman" w:cs="Times New Roman"/>
                <w:b/>
                <w:sz w:val="20"/>
                <w:szCs w:val="20"/>
                <w:lang w:eastAsia="ru-RU"/>
              </w:rPr>
              <w:t>).</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Методические таблицы, работы учащихся прошлых лет.</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Компьютер (работа с интернетом, просмотр творческих работ).</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Материалы для работы гуашью или акварель</w:t>
            </w:r>
            <w:proofErr w:type="gramStart"/>
            <w:r w:rsidRPr="006315E3">
              <w:rPr>
                <w:rFonts w:ascii="Times New Roman" w:eastAsia="Times New Roman" w:hAnsi="Times New Roman" w:cs="Times New Roman"/>
                <w:sz w:val="20"/>
                <w:szCs w:val="20"/>
                <w:lang w:eastAsia="ru-RU"/>
              </w:rPr>
              <w:t>ю(</w:t>
            </w:r>
            <w:proofErr w:type="gramEnd"/>
            <w:r w:rsidRPr="006315E3">
              <w:rPr>
                <w:rFonts w:ascii="Times New Roman" w:eastAsia="Times New Roman" w:hAnsi="Times New Roman" w:cs="Times New Roman"/>
                <w:sz w:val="20"/>
                <w:szCs w:val="20"/>
                <w:lang w:eastAsia="ru-RU"/>
              </w:rPr>
              <w:t>по выбору).</w:t>
            </w:r>
          </w:p>
        </w:tc>
        <w:tc>
          <w:tcPr>
            <w:tcW w:w="1109"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24 часа.</w:t>
            </w:r>
          </w:p>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847"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Формат:</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40-50 см. (планшет)</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Гуашь или акварель</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Освещение дневное</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Итого:</w:t>
            </w:r>
          </w:p>
        </w:tc>
        <w:tc>
          <w:tcPr>
            <w:tcW w:w="5006"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p>
        </w:tc>
        <w:tc>
          <w:tcPr>
            <w:tcW w:w="1109"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 xml:space="preserve"> 24 часа</w:t>
            </w:r>
          </w:p>
        </w:tc>
        <w:tc>
          <w:tcPr>
            <w:tcW w:w="1847"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p>
        </w:tc>
        <w:tc>
          <w:tcPr>
            <w:tcW w:w="5006"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val="en-US" w:eastAsia="ru-RU"/>
              </w:rPr>
              <w:t>III</w:t>
            </w:r>
            <w:r w:rsidRPr="006315E3">
              <w:rPr>
                <w:rFonts w:ascii="Times New Roman" w:eastAsia="Times New Roman" w:hAnsi="Times New Roman" w:cs="Times New Roman"/>
                <w:b/>
                <w:sz w:val="20"/>
                <w:szCs w:val="20"/>
                <w:lang w:eastAsia="ru-RU"/>
              </w:rPr>
              <w:t xml:space="preserve"> четверть.</w:t>
            </w:r>
          </w:p>
        </w:tc>
        <w:tc>
          <w:tcPr>
            <w:tcW w:w="1109"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847"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4</w:t>
            </w: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Тема: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Цели: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Задачи: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Формы и методы работы:</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Оборудование и ИКТ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tc>
        <w:tc>
          <w:tcPr>
            <w:tcW w:w="5006" w:type="dxa"/>
            <w:shd w:val="clear" w:color="auto" w:fill="auto"/>
          </w:tcPr>
          <w:p w:rsidR="006315E3" w:rsidRPr="006315E3" w:rsidRDefault="006315E3" w:rsidP="006315E3">
            <w:pPr>
              <w:spacing w:after="0" w:line="240" w:lineRule="auto"/>
              <w:jc w:val="both"/>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lastRenderedPageBreak/>
              <w:t xml:space="preserve">Постановка из 4-5 предметов, разнообразных по </w:t>
            </w:r>
            <w:r w:rsidRPr="006315E3">
              <w:rPr>
                <w:rFonts w:ascii="Times New Roman" w:eastAsia="Times New Roman" w:hAnsi="Times New Roman" w:cs="Times New Roman"/>
                <w:b/>
                <w:sz w:val="20"/>
                <w:szCs w:val="20"/>
                <w:lang w:eastAsia="ru-RU"/>
              </w:rPr>
              <w:lastRenderedPageBreak/>
              <w:t>фактуре с введением гипсового орнамента или маски на заднем плане,  и чучелом птицы.</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Воспитание художественного вкуса учащегося.</w:t>
            </w:r>
            <w:r w:rsidRPr="006315E3">
              <w:rPr>
                <w:rFonts w:ascii="Times New Roman" w:eastAsia="Times New Roman" w:hAnsi="Times New Roman" w:cs="Times New Roman"/>
                <w:sz w:val="20"/>
                <w:szCs w:val="20"/>
                <w:lang w:eastAsia="ru-RU"/>
              </w:rPr>
              <w:br/>
              <w:t>Развитие творческих способностей, наблюдательности.</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Повтор приёмов акварельной живописи, используемых для передачи разных фактур: различный по насыщенности, направленности и влажности мазок.</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Спаренное занятие.</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w:t>
            </w:r>
            <w:r w:rsidRPr="006315E3">
              <w:rPr>
                <w:rFonts w:ascii="Times New Roman" w:eastAsia="Times New Roman" w:hAnsi="Times New Roman" w:cs="Times New Roman"/>
                <w:color w:val="000000"/>
                <w:sz w:val="20"/>
                <w:szCs w:val="20"/>
                <w:lang w:eastAsia="ru-RU"/>
              </w:rPr>
              <w:t>Наглядный метод</w:t>
            </w:r>
            <w:r w:rsidRPr="006315E3">
              <w:rPr>
                <w:rFonts w:ascii="Times New Roman" w:eastAsia="Times New Roman" w:hAnsi="Times New Roman" w:cs="Times New Roman"/>
                <w:sz w:val="20"/>
                <w:szCs w:val="20"/>
                <w:lang w:eastAsia="ru-RU"/>
              </w:rPr>
              <w:t>;</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Объяснительно - иллюстративный метод (комментированные упражнения, демонстрация рисунков)</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Игровой метод;</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Практический метод;</w:t>
            </w:r>
          </w:p>
          <w:p w:rsidR="006315E3" w:rsidRPr="006315E3" w:rsidRDefault="006315E3" w:rsidP="006315E3">
            <w:pPr>
              <w:spacing w:after="0" w:line="240" w:lineRule="auto"/>
              <w:jc w:val="both"/>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sz w:val="20"/>
                <w:szCs w:val="20"/>
                <w:lang w:eastAsia="ru-RU"/>
              </w:rPr>
              <w:t>- Творческий метод (рисование с натуры</w:t>
            </w:r>
            <w:r w:rsidRPr="006315E3">
              <w:rPr>
                <w:rFonts w:ascii="Times New Roman" w:eastAsia="Times New Roman" w:hAnsi="Times New Roman" w:cs="Times New Roman"/>
                <w:b/>
                <w:sz w:val="20"/>
                <w:szCs w:val="20"/>
                <w:lang w:eastAsia="ru-RU"/>
              </w:rPr>
              <w:t xml:space="preserve">). </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Методические таблицы, работы учащихся прошлых лет.</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Материалы для работы акварелью.</w:t>
            </w:r>
          </w:p>
          <w:p w:rsidR="006315E3" w:rsidRPr="006315E3" w:rsidRDefault="006315E3" w:rsidP="006315E3">
            <w:pPr>
              <w:spacing w:after="0" w:line="240" w:lineRule="auto"/>
              <w:jc w:val="both"/>
              <w:rPr>
                <w:rFonts w:ascii="Times New Roman" w:eastAsia="Times New Roman" w:hAnsi="Times New Roman" w:cs="Times New Roman"/>
                <w:b/>
                <w:sz w:val="20"/>
                <w:szCs w:val="20"/>
                <w:u w:val="single"/>
                <w:lang w:eastAsia="ru-RU"/>
              </w:rPr>
            </w:pPr>
            <w:r w:rsidRPr="006315E3">
              <w:rPr>
                <w:rFonts w:ascii="Times New Roman" w:eastAsia="Times New Roman" w:hAnsi="Times New Roman" w:cs="Times New Roman"/>
                <w:sz w:val="20"/>
                <w:szCs w:val="20"/>
                <w:lang w:eastAsia="ru-RU"/>
              </w:rPr>
              <w:t>Компьютер (работа с интернетом, просмотр творческих работ   современных художников)</w:t>
            </w:r>
          </w:p>
        </w:tc>
        <w:tc>
          <w:tcPr>
            <w:tcW w:w="1109"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r w:rsidRPr="006315E3">
              <w:rPr>
                <w:rFonts w:ascii="Times New Roman" w:eastAsia="Times New Roman" w:hAnsi="Times New Roman" w:cs="Times New Roman"/>
                <w:sz w:val="20"/>
                <w:szCs w:val="20"/>
                <w:lang w:eastAsia="ru-RU"/>
              </w:rPr>
              <w:t>15 часов</w:t>
            </w:r>
          </w:p>
        </w:tc>
        <w:tc>
          <w:tcPr>
            <w:tcW w:w="1847"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lastRenderedPageBreak/>
              <w:t>Формат:</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А-2;</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Акварель.</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r w:rsidRPr="006315E3">
              <w:rPr>
                <w:rFonts w:ascii="Times New Roman" w:eastAsia="Times New Roman" w:hAnsi="Times New Roman" w:cs="Times New Roman"/>
                <w:sz w:val="20"/>
                <w:szCs w:val="20"/>
                <w:lang w:eastAsia="ru-RU"/>
              </w:rPr>
              <w:t>Освещение дневное</w:t>
            </w: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lastRenderedPageBreak/>
              <w:t>5</w:t>
            </w: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Тема: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Цели: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Задачи: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Формы и методы работы:</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Оборудование и ИКТ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5006"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Тематический натюрморт с 4-5 предметами</w:t>
            </w:r>
            <w:proofErr w:type="gramStart"/>
            <w:r w:rsidRPr="006315E3">
              <w:rPr>
                <w:rFonts w:ascii="Times New Roman" w:eastAsia="Times New Roman" w:hAnsi="Times New Roman" w:cs="Times New Roman"/>
                <w:b/>
                <w:sz w:val="20"/>
                <w:szCs w:val="20"/>
                <w:lang w:eastAsia="ru-RU"/>
              </w:rPr>
              <w:t xml:space="preserve"> ,</w:t>
            </w:r>
            <w:proofErr w:type="gramEnd"/>
            <w:r w:rsidRPr="006315E3">
              <w:rPr>
                <w:rFonts w:ascii="Times New Roman" w:eastAsia="Times New Roman" w:hAnsi="Times New Roman" w:cs="Times New Roman"/>
                <w:b/>
                <w:sz w:val="20"/>
                <w:szCs w:val="20"/>
                <w:lang w:eastAsia="ru-RU"/>
              </w:rPr>
              <w:t xml:space="preserve">  поставленный на окне.</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Воспитание художественного вкуса учащегося.</w:t>
            </w:r>
            <w:r w:rsidRPr="006315E3">
              <w:rPr>
                <w:rFonts w:ascii="Times New Roman" w:eastAsia="Times New Roman" w:hAnsi="Times New Roman" w:cs="Times New Roman"/>
                <w:sz w:val="20"/>
                <w:szCs w:val="20"/>
                <w:lang w:eastAsia="ru-RU"/>
              </w:rPr>
              <w:br/>
              <w:t>Развитие творческих способностей, наблюдательности.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Изучить  особенности изображения предметов, расположенных против света.</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1. Цветовой эскиз.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2.Поиск композиции.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3.Передача сближенной цветовой гаммы.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4.Рисунок на основном формате.</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5.Построение цветовых отношений.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Работа с палитрой.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6.Начало работы цветом. Поиск основных цветовых отношений.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7.Анализ.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8.Завершение. Синтез. Обобщение. Оценка.</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Спаренное занятие.</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 </w:t>
            </w:r>
            <w:r w:rsidRPr="006315E3">
              <w:rPr>
                <w:rFonts w:ascii="Times New Roman" w:eastAsia="Times New Roman" w:hAnsi="Times New Roman" w:cs="Times New Roman"/>
                <w:color w:val="000000"/>
                <w:sz w:val="20"/>
                <w:szCs w:val="20"/>
                <w:lang w:eastAsia="ru-RU"/>
              </w:rPr>
              <w:t>Наглядный метод</w:t>
            </w:r>
            <w:r w:rsidRPr="006315E3">
              <w:rPr>
                <w:rFonts w:ascii="Times New Roman" w:eastAsia="Times New Roman" w:hAnsi="Times New Roman" w:cs="Times New Roman"/>
                <w:sz w:val="20"/>
                <w:szCs w:val="20"/>
                <w:lang w:eastAsia="ru-RU"/>
              </w:rPr>
              <w:t>;</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Объяснительно-иллюстративный метод (комментированные упражнения, демонстрация рисунков)</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Эвристический (частично - поисковый) метод;</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Практический метод;</w:t>
            </w:r>
          </w:p>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sz w:val="20"/>
                <w:szCs w:val="20"/>
                <w:lang w:eastAsia="ru-RU"/>
              </w:rPr>
              <w:t>- Творческий метод (рисование с натуры</w:t>
            </w:r>
            <w:r w:rsidRPr="006315E3">
              <w:rPr>
                <w:rFonts w:ascii="Times New Roman" w:eastAsia="Times New Roman" w:hAnsi="Times New Roman" w:cs="Times New Roman"/>
                <w:b/>
                <w:sz w:val="20"/>
                <w:szCs w:val="20"/>
                <w:lang w:eastAsia="ru-RU"/>
              </w:rPr>
              <w:t xml:space="preserve">).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Методические таблицы, работы учащихся прошлых лет и студентов художественного техникума.</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Материалы для работы акварелью.</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Компьютер (работа с интернетом, просмотр творческих работ  современных художников)</w:t>
            </w:r>
          </w:p>
        </w:tc>
        <w:tc>
          <w:tcPr>
            <w:tcW w:w="1109"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r w:rsidRPr="006315E3">
              <w:rPr>
                <w:rFonts w:ascii="Times New Roman" w:eastAsia="Times New Roman" w:hAnsi="Times New Roman" w:cs="Times New Roman"/>
                <w:iCs/>
                <w:sz w:val="20"/>
                <w:szCs w:val="20"/>
                <w:lang w:eastAsia="ru-RU"/>
              </w:rPr>
              <w:t>12 часов</w:t>
            </w:r>
          </w:p>
        </w:tc>
        <w:tc>
          <w:tcPr>
            <w:tcW w:w="1847"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Формат:</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А-2;</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Акварель</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Освещение дневное.</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Итого:</w:t>
            </w:r>
          </w:p>
        </w:tc>
        <w:tc>
          <w:tcPr>
            <w:tcW w:w="5006"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p>
        </w:tc>
        <w:tc>
          <w:tcPr>
            <w:tcW w:w="1109"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27 часов</w:t>
            </w:r>
          </w:p>
        </w:tc>
        <w:tc>
          <w:tcPr>
            <w:tcW w:w="1847"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p>
        </w:tc>
        <w:tc>
          <w:tcPr>
            <w:tcW w:w="5006"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val="en-US" w:eastAsia="ru-RU"/>
              </w:rPr>
              <w:t>IV</w:t>
            </w:r>
            <w:r w:rsidRPr="006315E3">
              <w:rPr>
                <w:rFonts w:ascii="Times New Roman" w:eastAsia="Times New Roman" w:hAnsi="Times New Roman" w:cs="Times New Roman"/>
                <w:b/>
                <w:sz w:val="20"/>
                <w:szCs w:val="20"/>
                <w:lang w:eastAsia="ru-RU"/>
              </w:rPr>
              <w:t xml:space="preserve"> четверть.</w:t>
            </w:r>
          </w:p>
        </w:tc>
        <w:tc>
          <w:tcPr>
            <w:tcW w:w="1109"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847"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6</w:t>
            </w: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Тема: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Цели: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Задачи:</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Формы и методы работы:</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Оборудование и ИКТ </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p>
        </w:tc>
        <w:tc>
          <w:tcPr>
            <w:tcW w:w="5006" w:type="dxa"/>
            <w:shd w:val="clear" w:color="auto" w:fill="auto"/>
          </w:tcPr>
          <w:p w:rsidR="006315E3" w:rsidRPr="006315E3" w:rsidRDefault="006315E3" w:rsidP="006315E3">
            <w:pPr>
              <w:spacing w:after="0" w:line="240" w:lineRule="auto"/>
              <w:jc w:val="both"/>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lastRenderedPageBreak/>
              <w:t>Итоговая экзаменационная постановка с введением гипсового орнамента на заднем плане.</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Воспитание художественного вкуса учащегося.</w:t>
            </w:r>
            <w:r w:rsidRPr="006315E3">
              <w:rPr>
                <w:rFonts w:ascii="Times New Roman" w:eastAsia="Times New Roman" w:hAnsi="Times New Roman" w:cs="Times New Roman"/>
                <w:sz w:val="20"/>
                <w:szCs w:val="20"/>
                <w:lang w:eastAsia="ru-RU"/>
              </w:rPr>
              <w:br/>
              <w:t>Развитие осознанного восприятия цвета,</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Осмысление понятия формы, ритма, тона, декоративности.</w:t>
            </w:r>
          </w:p>
          <w:p w:rsidR="006315E3" w:rsidRPr="006315E3" w:rsidRDefault="006315E3" w:rsidP="006315E3">
            <w:pPr>
              <w:autoSpaceDE w:val="0"/>
              <w:autoSpaceDN w:val="0"/>
              <w:adjustRightInd w:val="0"/>
              <w:spacing w:after="0" w:line="240" w:lineRule="auto"/>
              <w:jc w:val="both"/>
              <w:rPr>
                <w:rFonts w:ascii="Times New Roman" w:eastAsia="Times New Roman" w:hAnsi="Times New Roman" w:cs="Times New Roman"/>
                <w:spacing w:val="10"/>
                <w:sz w:val="20"/>
                <w:szCs w:val="20"/>
                <w:lang w:eastAsia="ru-RU"/>
              </w:rPr>
            </w:pPr>
            <w:r w:rsidRPr="006315E3">
              <w:rPr>
                <w:rFonts w:ascii="Times New Roman" w:eastAsia="Times New Roman" w:hAnsi="Times New Roman" w:cs="Times New Roman"/>
                <w:spacing w:val="10"/>
                <w:sz w:val="20"/>
                <w:szCs w:val="20"/>
                <w:lang w:eastAsia="ru-RU"/>
              </w:rPr>
              <w:t>Выявление качества полученных умений и навыков:</w:t>
            </w:r>
          </w:p>
          <w:p w:rsidR="006315E3" w:rsidRPr="006315E3" w:rsidRDefault="006315E3" w:rsidP="006315E3">
            <w:pPr>
              <w:tabs>
                <w:tab w:val="left" w:pos="264"/>
              </w:tabs>
              <w:autoSpaceDE w:val="0"/>
              <w:autoSpaceDN w:val="0"/>
              <w:adjustRightInd w:val="0"/>
              <w:spacing w:after="0" w:line="240" w:lineRule="auto"/>
              <w:jc w:val="both"/>
              <w:rPr>
                <w:rFonts w:ascii="Times New Roman" w:eastAsia="Times New Roman" w:hAnsi="Times New Roman" w:cs="Times New Roman"/>
                <w:spacing w:val="10"/>
                <w:sz w:val="20"/>
                <w:szCs w:val="20"/>
                <w:lang w:eastAsia="ru-RU"/>
              </w:rPr>
            </w:pPr>
            <w:r w:rsidRPr="006315E3">
              <w:rPr>
                <w:rFonts w:ascii="Times New Roman" w:eastAsia="Times New Roman" w:hAnsi="Times New Roman" w:cs="Times New Roman"/>
                <w:spacing w:val="10"/>
                <w:sz w:val="20"/>
                <w:szCs w:val="20"/>
                <w:lang w:eastAsia="ru-RU"/>
              </w:rPr>
              <w:t>—</w:t>
            </w:r>
            <w:r w:rsidRPr="006315E3">
              <w:rPr>
                <w:rFonts w:ascii="Times New Roman" w:eastAsia="Times New Roman" w:hAnsi="Times New Roman" w:cs="Times New Roman"/>
                <w:spacing w:val="10"/>
                <w:sz w:val="20"/>
                <w:szCs w:val="20"/>
                <w:lang w:eastAsia="ru-RU"/>
              </w:rPr>
              <w:tab/>
              <w:t xml:space="preserve">умение последовательно вести работу над длительным заданием, выдерживать на протяжении всей работы цветовое единство </w:t>
            </w:r>
            <w:r w:rsidRPr="006315E3">
              <w:rPr>
                <w:rFonts w:ascii="Times New Roman" w:eastAsia="Times New Roman" w:hAnsi="Times New Roman" w:cs="Times New Roman"/>
                <w:spacing w:val="10"/>
                <w:sz w:val="20"/>
                <w:szCs w:val="20"/>
                <w:lang w:eastAsia="ru-RU"/>
              </w:rPr>
              <w:lastRenderedPageBreak/>
              <w:t>этюда;</w:t>
            </w:r>
          </w:p>
          <w:p w:rsidR="006315E3" w:rsidRPr="006315E3" w:rsidRDefault="006315E3" w:rsidP="006315E3">
            <w:pPr>
              <w:spacing w:after="0" w:line="240" w:lineRule="auto"/>
              <w:jc w:val="both"/>
              <w:rPr>
                <w:rFonts w:ascii="Times New Roman" w:eastAsia="Times New Roman" w:hAnsi="Times New Roman" w:cs="Times New Roman"/>
                <w:spacing w:val="10"/>
                <w:sz w:val="20"/>
                <w:szCs w:val="20"/>
                <w:lang w:eastAsia="ru-RU"/>
              </w:rPr>
            </w:pPr>
            <w:r w:rsidRPr="006315E3">
              <w:rPr>
                <w:rFonts w:ascii="Times New Roman" w:eastAsia="Times New Roman" w:hAnsi="Times New Roman" w:cs="Times New Roman"/>
                <w:spacing w:val="10"/>
                <w:sz w:val="20"/>
                <w:szCs w:val="20"/>
                <w:lang w:eastAsia="ru-RU"/>
              </w:rPr>
              <w:t>— умение завершить работу, показав владение «режиссурой», то есть выделять главное в натюрморте и списывать неглавное, передавая световоздушную среду и пространство.</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1.Цветовой эскиз; выполнение в технике акварели.</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2.Рисунок на основном формате под живопись. 3.Первые цветовые прокладки.</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4.Поиск цветовых отношений. </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5.Работа над деталями.</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xml:space="preserve"> 6.Синтез. Обобщение. Завершение.</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Спаренное занятие.</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Словесный метод (объяснение);</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 Объяснительно - иллюстративный метод (комментированные упражнения, демонстрация рисунков)</w:t>
            </w:r>
          </w:p>
          <w:p w:rsidR="006315E3" w:rsidRPr="006315E3" w:rsidRDefault="006315E3" w:rsidP="006315E3">
            <w:pPr>
              <w:spacing w:after="0" w:line="240" w:lineRule="auto"/>
              <w:jc w:val="both"/>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sz w:val="20"/>
                <w:szCs w:val="20"/>
                <w:lang w:eastAsia="ru-RU"/>
              </w:rPr>
              <w:t>- Творческий метод (рисование с натуры</w:t>
            </w:r>
            <w:r w:rsidRPr="006315E3">
              <w:rPr>
                <w:rFonts w:ascii="Times New Roman" w:eastAsia="Times New Roman" w:hAnsi="Times New Roman" w:cs="Times New Roman"/>
                <w:b/>
                <w:sz w:val="20"/>
                <w:szCs w:val="20"/>
                <w:lang w:eastAsia="ru-RU"/>
              </w:rPr>
              <w:t>).</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Методические таблицы, работы учащихся прошлых лет.</w:t>
            </w:r>
          </w:p>
          <w:p w:rsidR="006315E3" w:rsidRPr="006315E3" w:rsidRDefault="006315E3" w:rsidP="006315E3">
            <w:pPr>
              <w:spacing w:after="0" w:line="240" w:lineRule="auto"/>
              <w:jc w:val="both"/>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Компьютер (работа с интернетом, просмотр творческих работ).</w:t>
            </w:r>
          </w:p>
          <w:p w:rsidR="006315E3" w:rsidRPr="006315E3" w:rsidRDefault="006315E3" w:rsidP="006315E3">
            <w:pPr>
              <w:spacing w:after="0" w:line="240" w:lineRule="auto"/>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Материалы для работы акварелью.</w:t>
            </w:r>
          </w:p>
        </w:tc>
        <w:tc>
          <w:tcPr>
            <w:tcW w:w="1109"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iCs/>
                <w:sz w:val="20"/>
                <w:szCs w:val="20"/>
                <w:lang w:eastAsia="ru-RU"/>
              </w:rPr>
            </w:pPr>
            <w:r w:rsidRPr="006315E3">
              <w:rPr>
                <w:rFonts w:ascii="Times New Roman" w:eastAsia="Times New Roman" w:hAnsi="Times New Roman" w:cs="Times New Roman"/>
                <w:iCs/>
                <w:sz w:val="20"/>
                <w:szCs w:val="20"/>
                <w:lang w:eastAsia="ru-RU"/>
              </w:rPr>
              <w:t>24 часа</w:t>
            </w:r>
          </w:p>
        </w:tc>
        <w:tc>
          <w:tcPr>
            <w:tcW w:w="1847" w:type="dxa"/>
            <w:shd w:val="clear" w:color="auto" w:fill="auto"/>
          </w:tcPr>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Формат:</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40-50</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(планшет)</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Материал:</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Акварель;</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r w:rsidRPr="006315E3">
              <w:rPr>
                <w:rFonts w:ascii="Times New Roman" w:eastAsia="Times New Roman" w:hAnsi="Times New Roman" w:cs="Times New Roman"/>
                <w:sz w:val="20"/>
                <w:szCs w:val="20"/>
                <w:lang w:eastAsia="ru-RU"/>
              </w:rPr>
              <w:t>Освещение дневное</w:t>
            </w:r>
          </w:p>
          <w:p w:rsidR="006315E3" w:rsidRPr="006315E3" w:rsidRDefault="006315E3" w:rsidP="006315E3">
            <w:pPr>
              <w:spacing w:after="0" w:line="240" w:lineRule="auto"/>
              <w:jc w:val="center"/>
              <w:rPr>
                <w:rFonts w:ascii="Times New Roman" w:eastAsia="Times New Roman" w:hAnsi="Times New Roman" w:cs="Times New Roman"/>
                <w:sz w:val="20"/>
                <w:szCs w:val="20"/>
                <w:lang w:eastAsia="ru-RU"/>
              </w:rPr>
            </w:pPr>
          </w:p>
          <w:p w:rsidR="006315E3" w:rsidRPr="006315E3" w:rsidRDefault="006315E3" w:rsidP="006315E3">
            <w:pPr>
              <w:spacing w:after="0" w:line="240" w:lineRule="auto"/>
              <w:jc w:val="center"/>
              <w:rPr>
                <w:rFonts w:ascii="Times New Roman" w:eastAsia="Times New Roman" w:hAnsi="Times New Roman" w:cs="Times New Roman"/>
                <w:b/>
                <w:sz w:val="20"/>
                <w:szCs w:val="20"/>
                <w:u w:val="single"/>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Итого:</w:t>
            </w:r>
          </w:p>
        </w:tc>
        <w:tc>
          <w:tcPr>
            <w:tcW w:w="5006"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p>
        </w:tc>
        <w:tc>
          <w:tcPr>
            <w:tcW w:w="1109"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24 часа</w:t>
            </w:r>
          </w:p>
        </w:tc>
        <w:tc>
          <w:tcPr>
            <w:tcW w:w="1847"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r>
      <w:tr w:rsidR="006315E3" w:rsidRPr="006315E3" w:rsidTr="00CC2EE5">
        <w:tc>
          <w:tcPr>
            <w:tcW w:w="0" w:type="auto"/>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c>
          <w:tcPr>
            <w:tcW w:w="1668"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Итого за год:</w:t>
            </w:r>
          </w:p>
        </w:tc>
        <w:tc>
          <w:tcPr>
            <w:tcW w:w="5006"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p>
        </w:tc>
        <w:tc>
          <w:tcPr>
            <w:tcW w:w="1109"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lang w:eastAsia="ru-RU"/>
              </w:rPr>
            </w:pPr>
            <w:r w:rsidRPr="006315E3">
              <w:rPr>
                <w:rFonts w:ascii="Times New Roman" w:eastAsia="Times New Roman" w:hAnsi="Times New Roman" w:cs="Times New Roman"/>
                <w:b/>
                <w:sz w:val="20"/>
                <w:szCs w:val="20"/>
                <w:lang w:eastAsia="ru-RU"/>
              </w:rPr>
              <w:t>99 часов</w:t>
            </w:r>
          </w:p>
        </w:tc>
        <w:tc>
          <w:tcPr>
            <w:tcW w:w="1847" w:type="dxa"/>
            <w:shd w:val="clear" w:color="auto" w:fill="auto"/>
          </w:tcPr>
          <w:p w:rsidR="006315E3" w:rsidRPr="006315E3" w:rsidRDefault="006315E3" w:rsidP="006315E3">
            <w:pPr>
              <w:spacing w:after="0" w:line="240" w:lineRule="auto"/>
              <w:rPr>
                <w:rFonts w:ascii="Times New Roman" w:eastAsia="Times New Roman" w:hAnsi="Times New Roman" w:cs="Times New Roman"/>
                <w:b/>
                <w:sz w:val="20"/>
                <w:szCs w:val="20"/>
                <w:u w:val="single"/>
                <w:lang w:eastAsia="ru-RU"/>
              </w:rPr>
            </w:pPr>
          </w:p>
        </w:tc>
      </w:tr>
    </w:tbl>
    <w:p w:rsidR="00A83C28" w:rsidRPr="00A83C28" w:rsidRDefault="00A83C28" w:rsidP="00A83C28">
      <w:pPr>
        <w:suppressAutoHyphens/>
        <w:overflowPunct w:val="0"/>
        <w:autoSpaceDE w:val="0"/>
        <w:spacing w:after="0" w:line="240" w:lineRule="auto"/>
        <w:ind w:firstLine="709"/>
        <w:rPr>
          <w:rFonts w:ascii="Times New Roman" w:eastAsia="Calibri" w:hAnsi="Times New Roman" w:cs="Calibri"/>
          <w:sz w:val="16"/>
          <w:szCs w:val="16"/>
          <w:lang w:eastAsia="ar-SA"/>
        </w:rPr>
      </w:pPr>
    </w:p>
    <w:p w:rsidR="00A83C28" w:rsidRPr="00A83C28" w:rsidRDefault="00A83C28" w:rsidP="00A83C28">
      <w:pPr>
        <w:spacing w:after="0" w:line="240" w:lineRule="auto"/>
        <w:jc w:val="center"/>
        <w:rPr>
          <w:rFonts w:ascii="Times New Roman" w:eastAsia="Times New Roman" w:hAnsi="Times New Roman" w:cs="Times New Roman"/>
          <w:b/>
          <w:sz w:val="24"/>
          <w:szCs w:val="24"/>
          <w:lang w:eastAsia="ru-RU"/>
        </w:rPr>
      </w:pPr>
      <w:r w:rsidRPr="00A83C28">
        <w:rPr>
          <w:rFonts w:ascii="Times New Roman" w:eastAsia="Times New Roman" w:hAnsi="Times New Roman" w:cs="Times New Roman"/>
          <w:b/>
          <w:sz w:val="24"/>
          <w:szCs w:val="24"/>
          <w:lang w:eastAsia="ru-RU"/>
        </w:rPr>
        <w:t xml:space="preserve">Дополнительный год </w:t>
      </w:r>
    </w:p>
    <w:p w:rsidR="00A83C28" w:rsidRPr="00A83C28" w:rsidRDefault="00A83C28" w:rsidP="00A83C28">
      <w:pPr>
        <w:spacing w:after="0" w:line="240" w:lineRule="auto"/>
        <w:jc w:val="center"/>
        <w:rPr>
          <w:rFonts w:ascii="Times New Roman" w:eastAsia="Times New Roman" w:hAnsi="Times New Roman" w:cs="Times New Roman"/>
          <w:b/>
          <w:sz w:val="24"/>
          <w:szCs w:val="24"/>
          <w:lang w:eastAsia="ru-RU"/>
        </w:rPr>
      </w:pPr>
      <w:r w:rsidRPr="00A83C28">
        <w:rPr>
          <w:rFonts w:ascii="Times New Roman" w:eastAsia="Times New Roman" w:hAnsi="Times New Roman" w:cs="Times New Roman"/>
          <w:b/>
          <w:sz w:val="24"/>
          <w:szCs w:val="24"/>
          <w:lang w:eastAsia="ru-RU"/>
        </w:rPr>
        <w:t>предпрофессионального обучения</w:t>
      </w:r>
    </w:p>
    <w:p w:rsidR="00A83C28" w:rsidRPr="00A83C28" w:rsidRDefault="00A83C28" w:rsidP="00A83C28">
      <w:pPr>
        <w:spacing w:after="0" w:line="240" w:lineRule="auto"/>
        <w:ind w:firstLine="709"/>
        <w:jc w:val="both"/>
        <w:rPr>
          <w:rFonts w:ascii="Times New Roman" w:eastAsia="Times New Roman" w:hAnsi="Times New Roman" w:cs="Times New Roman"/>
          <w:sz w:val="24"/>
          <w:szCs w:val="24"/>
          <w:lang w:eastAsia="ru-RU"/>
        </w:rPr>
      </w:pPr>
    </w:p>
    <w:tbl>
      <w:tblPr>
        <w:tblpPr w:leftFromText="180" w:rightFromText="180" w:vertAnchor="text" w:horzAnchor="margin" w:tblpY="237"/>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6"/>
        <w:gridCol w:w="3856"/>
        <w:gridCol w:w="4124"/>
        <w:gridCol w:w="1241"/>
      </w:tblGrid>
      <w:tr w:rsidR="00A83C28" w:rsidRPr="00A83C28" w:rsidTr="00CC2EE5">
        <w:tc>
          <w:tcPr>
            <w:tcW w:w="9747" w:type="dxa"/>
            <w:gridSpan w:val="4"/>
            <w:shd w:val="clear" w:color="auto" w:fill="auto"/>
          </w:tcPr>
          <w:p w:rsidR="00A83C28" w:rsidRPr="00A83C28" w:rsidRDefault="00A83C28" w:rsidP="00A83C28">
            <w:pPr>
              <w:spacing w:after="0" w:line="240" w:lineRule="auto"/>
              <w:jc w:val="center"/>
              <w:rPr>
                <w:rFonts w:ascii="Times New Roman" w:eastAsia="Times New Roman" w:hAnsi="Times New Roman" w:cs="Times New Roman"/>
                <w:b/>
                <w:sz w:val="24"/>
                <w:szCs w:val="24"/>
                <w:lang w:eastAsia="ru-RU"/>
              </w:rPr>
            </w:pPr>
            <w:r w:rsidRPr="00A83C28">
              <w:rPr>
                <w:rFonts w:ascii="Times New Roman" w:eastAsia="Times New Roman" w:hAnsi="Times New Roman" w:cs="Times New Roman"/>
                <w:b/>
                <w:sz w:val="24"/>
                <w:szCs w:val="24"/>
                <w:lang w:eastAsia="ru-RU"/>
              </w:rPr>
              <w:t>6 класс</w:t>
            </w:r>
          </w:p>
        </w:tc>
      </w:tr>
      <w:tr w:rsidR="00A83C28" w:rsidRPr="00A83C28" w:rsidTr="00CC2EE5">
        <w:tc>
          <w:tcPr>
            <w:tcW w:w="9747" w:type="dxa"/>
            <w:gridSpan w:val="4"/>
            <w:shd w:val="clear" w:color="auto" w:fill="auto"/>
          </w:tcPr>
          <w:p w:rsidR="00A83C28" w:rsidRPr="00A83C28" w:rsidRDefault="00A83C28" w:rsidP="00A83C28">
            <w:pPr>
              <w:spacing w:after="0" w:line="240" w:lineRule="auto"/>
              <w:jc w:val="center"/>
              <w:rPr>
                <w:rFonts w:ascii="Times New Roman" w:eastAsia="Times New Roman" w:hAnsi="Times New Roman" w:cs="Times New Roman"/>
                <w:b/>
                <w:sz w:val="24"/>
                <w:szCs w:val="24"/>
                <w:lang w:eastAsia="ru-RU"/>
              </w:rPr>
            </w:pPr>
            <w:r w:rsidRPr="00A83C28">
              <w:rPr>
                <w:rFonts w:ascii="Times New Roman" w:eastAsia="Times New Roman" w:hAnsi="Times New Roman" w:cs="Times New Roman"/>
                <w:b/>
                <w:sz w:val="24"/>
                <w:szCs w:val="24"/>
                <w:lang w:val="en-US" w:eastAsia="ru-RU"/>
              </w:rPr>
              <w:t xml:space="preserve">I </w:t>
            </w:r>
            <w:r w:rsidRPr="00A83C28">
              <w:rPr>
                <w:rFonts w:ascii="Times New Roman" w:eastAsia="Times New Roman" w:hAnsi="Times New Roman" w:cs="Times New Roman"/>
                <w:b/>
                <w:sz w:val="24"/>
                <w:szCs w:val="24"/>
                <w:lang w:eastAsia="ru-RU"/>
              </w:rPr>
              <w:t>четверть</w:t>
            </w:r>
          </w:p>
        </w:tc>
      </w:tr>
      <w:tr w:rsidR="00A83C28" w:rsidRPr="00A83C28" w:rsidTr="00CC2EE5">
        <w:tc>
          <w:tcPr>
            <w:tcW w:w="526"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p>
        </w:tc>
        <w:tc>
          <w:tcPr>
            <w:tcW w:w="3856" w:type="dxa"/>
            <w:shd w:val="clear" w:color="auto" w:fill="auto"/>
          </w:tcPr>
          <w:p w:rsidR="00A83C28" w:rsidRPr="00A83C28" w:rsidRDefault="00A83C28" w:rsidP="00A83C28">
            <w:pPr>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eastAsia="ru-RU"/>
              </w:rPr>
              <w:t>Сложный декоративный тематический натюрморт из 5-6 предметов и 2-3 драпировок. Гуашь.</w:t>
            </w:r>
          </w:p>
          <w:p w:rsidR="00A83C28" w:rsidRPr="00A83C28" w:rsidRDefault="00A83C28" w:rsidP="00A83C28">
            <w:pPr>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eastAsia="ru-RU"/>
              </w:rPr>
              <w:t>Вариант 1 – живописное решение.</w:t>
            </w:r>
          </w:p>
          <w:p w:rsidR="00A83C28" w:rsidRPr="00A83C28" w:rsidRDefault="00A83C28" w:rsidP="00A83C28">
            <w:pPr>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eastAsia="ru-RU"/>
              </w:rPr>
              <w:t>Вариант 2 -  декоративное решение</w:t>
            </w:r>
          </w:p>
        </w:tc>
        <w:tc>
          <w:tcPr>
            <w:tcW w:w="4124" w:type="dxa"/>
          </w:tcPr>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iCs/>
                <w:sz w:val="20"/>
                <w:szCs w:val="20"/>
                <w:lang w:eastAsia="ru-RU"/>
              </w:rPr>
            </w:pPr>
            <w:r w:rsidRPr="00A83C28">
              <w:rPr>
                <w:rFonts w:ascii="Times New Roman" w:eastAsia="Times New Roman" w:hAnsi="Times New Roman" w:cs="Times New Roman"/>
                <w:iCs/>
                <w:sz w:val="20"/>
                <w:szCs w:val="20"/>
                <w:lang w:eastAsia="ru-RU"/>
              </w:rPr>
              <w:t xml:space="preserve">Задача: </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iCs/>
                <w:sz w:val="20"/>
                <w:szCs w:val="20"/>
                <w:lang w:eastAsia="ru-RU"/>
              </w:rPr>
              <w:t xml:space="preserve">Вариант 1: работа над </w:t>
            </w:r>
            <w:r w:rsidRPr="00A83C28">
              <w:rPr>
                <w:rFonts w:ascii="Times New Roman" w:eastAsia="Times New Roman" w:hAnsi="Times New Roman" w:cs="Times New Roman"/>
                <w:sz w:val="20"/>
                <w:szCs w:val="20"/>
                <w:lang w:eastAsia="ru-RU"/>
              </w:rPr>
              <w:t xml:space="preserve">гармоничным  решением композиции, богатством нюансировки  и передачей световоздушной среды. </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Вариант 2: (декоративный подход), работа над поиском ярких декоративных средств, т.е. плоскостное решение, или разбивка на многогранники, либо большое количество фактур и узоров.</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1.Цветовой этюд композиции.</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 xml:space="preserve"> 2.Рисунок под живопись. </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 xml:space="preserve">3.Работа в цвете над композицией. </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4.Продолжение работы в цвете над деталями.</w:t>
            </w:r>
          </w:p>
          <w:p w:rsidR="00A83C28" w:rsidRPr="00A83C28" w:rsidRDefault="00A83C28" w:rsidP="00A83C28">
            <w:pPr>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5.Завершение. Обобщение. Подведение итогов.</w:t>
            </w:r>
          </w:p>
        </w:tc>
        <w:tc>
          <w:tcPr>
            <w:tcW w:w="1241"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24 часа</w:t>
            </w:r>
          </w:p>
        </w:tc>
      </w:tr>
      <w:tr w:rsidR="00A83C28" w:rsidRPr="00A83C28" w:rsidTr="00CC2EE5">
        <w:tc>
          <w:tcPr>
            <w:tcW w:w="9747" w:type="dxa"/>
            <w:gridSpan w:val="4"/>
            <w:shd w:val="clear" w:color="auto" w:fill="auto"/>
          </w:tcPr>
          <w:p w:rsidR="00A83C28" w:rsidRPr="00A83C28" w:rsidRDefault="00A83C28" w:rsidP="00A83C28">
            <w:pPr>
              <w:spacing w:after="0" w:line="240" w:lineRule="auto"/>
              <w:jc w:val="center"/>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val="en-US" w:eastAsia="ru-RU"/>
              </w:rPr>
              <w:t>II</w:t>
            </w:r>
            <w:r w:rsidRPr="00A83C28">
              <w:rPr>
                <w:rFonts w:ascii="Times New Roman" w:eastAsia="Times New Roman" w:hAnsi="Times New Roman" w:cs="Times New Roman"/>
                <w:b/>
                <w:sz w:val="20"/>
                <w:szCs w:val="20"/>
                <w:lang w:eastAsia="ru-RU"/>
              </w:rPr>
              <w:t xml:space="preserve"> четверть</w:t>
            </w:r>
          </w:p>
        </w:tc>
      </w:tr>
      <w:tr w:rsidR="00A83C28" w:rsidRPr="00A83C28" w:rsidTr="00CC2EE5">
        <w:tc>
          <w:tcPr>
            <w:tcW w:w="526"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p>
        </w:tc>
        <w:tc>
          <w:tcPr>
            <w:tcW w:w="3856" w:type="dxa"/>
            <w:shd w:val="clear" w:color="auto" w:fill="auto"/>
          </w:tcPr>
          <w:p w:rsidR="00A83C28" w:rsidRPr="00A83C28" w:rsidRDefault="00A83C28" w:rsidP="00A83C28">
            <w:pPr>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eastAsia="ru-RU"/>
              </w:rPr>
              <w:t>Натюрморт тематический с 5-6 предметами фактуры стекла и металла.</w:t>
            </w:r>
          </w:p>
          <w:p w:rsidR="00A83C28" w:rsidRPr="00A83C28" w:rsidRDefault="00A83C28" w:rsidP="00A83C28">
            <w:pPr>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eastAsia="ru-RU"/>
              </w:rPr>
              <w:t>Вариант 1 – живописное решение.  Гуашь.</w:t>
            </w:r>
            <w:r w:rsidRPr="00A83C28">
              <w:rPr>
                <w:rFonts w:ascii="Times New Roman" w:eastAsia="Times New Roman" w:hAnsi="Times New Roman" w:cs="Times New Roman"/>
                <w:b/>
                <w:sz w:val="20"/>
                <w:szCs w:val="20"/>
                <w:lang w:eastAsia="ru-RU"/>
              </w:rPr>
              <w:br/>
              <w:t xml:space="preserve">Вариант 2 </w:t>
            </w:r>
            <w:r w:rsidRPr="00A83C28">
              <w:rPr>
                <w:rFonts w:ascii="Times New Roman" w:eastAsia="Times New Roman" w:hAnsi="Times New Roman" w:cs="Times New Roman"/>
                <w:b/>
                <w:sz w:val="20"/>
                <w:szCs w:val="20"/>
                <w:lang w:eastAsia="ru-RU"/>
              </w:rPr>
              <w:br/>
              <w:t>Декоративный натюрморт. Гуашь</w:t>
            </w:r>
          </w:p>
        </w:tc>
        <w:tc>
          <w:tcPr>
            <w:tcW w:w="4124" w:type="dxa"/>
          </w:tcPr>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iCs/>
                <w:sz w:val="20"/>
                <w:szCs w:val="20"/>
                <w:lang w:eastAsia="ru-RU"/>
              </w:rPr>
            </w:pPr>
            <w:r w:rsidRPr="00A83C28">
              <w:rPr>
                <w:rFonts w:ascii="Times New Roman" w:eastAsia="Times New Roman" w:hAnsi="Times New Roman" w:cs="Times New Roman"/>
                <w:iCs/>
                <w:sz w:val="20"/>
                <w:szCs w:val="20"/>
                <w:lang w:eastAsia="ru-RU"/>
              </w:rPr>
              <w:t>задача:</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iCs/>
                <w:sz w:val="20"/>
                <w:szCs w:val="20"/>
                <w:lang w:eastAsia="ru-RU"/>
              </w:rPr>
              <w:t xml:space="preserve"> В- 1- показать </w:t>
            </w:r>
            <w:r w:rsidRPr="00A83C28">
              <w:rPr>
                <w:rFonts w:ascii="Times New Roman" w:eastAsia="Times New Roman" w:hAnsi="Times New Roman" w:cs="Times New Roman"/>
                <w:sz w:val="20"/>
                <w:szCs w:val="20"/>
                <w:lang w:eastAsia="ru-RU"/>
              </w:rPr>
              <w:t xml:space="preserve">умение последовательно вести длительную постановку. Лепка формы цветом. Передача материальности предметов. Пространственное решение планов. </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В-2 выбор логического композиционного центра выделение его, цветом, местоположением, размером. Найти правильное стилистическое декоративное решение, не допустить большого количества разных декоративных приемов.</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 xml:space="preserve">Объяснение темы с постановкой задач. </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lastRenderedPageBreak/>
              <w:t>1.Композиционное решение.</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 xml:space="preserve">2.Построение предметов. 3.Выбор цветовой гаммы. </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4.Начало работы цветом.</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bCs/>
                <w:spacing w:val="10"/>
                <w:sz w:val="20"/>
                <w:szCs w:val="20"/>
                <w:lang w:eastAsia="ru-RU"/>
              </w:rPr>
              <w:t>5.Работа над деталями по всей плоскости</w:t>
            </w:r>
            <w:r w:rsidRPr="00A83C28">
              <w:rPr>
                <w:rFonts w:ascii="Times New Roman" w:eastAsia="Times New Roman" w:hAnsi="Times New Roman" w:cs="Times New Roman"/>
                <w:bCs/>
                <w:sz w:val="20"/>
                <w:szCs w:val="20"/>
                <w:lang w:eastAsia="ru-RU"/>
              </w:rPr>
              <w:t xml:space="preserve"> </w:t>
            </w:r>
            <w:r w:rsidRPr="00A83C28">
              <w:rPr>
                <w:rFonts w:ascii="Times New Roman" w:eastAsia="Times New Roman" w:hAnsi="Times New Roman" w:cs="Times New Roman"/>
                <w:sz w:val="20"/>
                <w:szCs w:val="20"/>
                <w:lang w:eastAsia="ru-RU"/>
              </w:rPr>
              <w:t>листа.</w:t>
            </w:r>
          </w:p>
          <w:p w:rsidR="00A83C28" w:rsidRPr="00A83C28" w:rsidRDefault="00A83C28" w:rsidP="00A83C28">
            <w:pPr>
              <w:spacing w:after="0" w:line="240" w:lineRule="auto"/>
              <w:rPr>
                <w:rFonts w:ascii="Times New Roman" w:eastAsia="Times New Roman" w:hAnsi="Times New Roman" w:cs="Times New Roman"/>
                <w:spacing w:val="10"/>
                <w:sz w:val="20"/>
                <w:szCs w:val="20"/>
                <w:lang w:eastAsia="ru-RU"/>
              </w:rPr>
            </w:pPr>
            <w:r w:rsidRPr="00A83C28">
              <w:rPr>
                <w:rFonts w:ascii="Times New Roman" w:eastAsia="Times New Roman" w:hAnsi="Times New Roman" w:cs="Times New Roman"/>
                <w:spacing w:val="10"/>
                <w:sz w:val="20"/>
                <w:szCs w:val="20"/>
                <w:lang w:eastAsia="ru-RU"/>
              </w:rPr>
              <w:t>6.Обобщение</w:t>
            </w:r>
            <w:proofErr w:type="gramStart"/>
            <w:r w:rsidRPr="00A83C28">
              <w:rPr>
                <w:rFonts w:ascii="Times New Roman" w:eastAsia="Times New Roman" w:hAnsi="Times New Roman" w:cs="Times New Roman"/>
                <w:spacing w:val="10"/>
                <w:sz w:val="20"/>
                <w:szCs w:val="20"/>
                <w:lang w:eastAsia="ru-RU"/>
              </w:rPr>
              <w:t>.О</w:t>
            </w:r>
            <w:proofErr w:type="gramEnd"/>
            <w:r w:rsidRPr="00A83C28">
              <w:rPr>
                <w:rFonts w:ascii="Times New Roman" w:eastAsia="Times New Roman" w:hAnsi="Times New Roman" w:cs="Times New Roman"/>
                <w:spacing w:val="10"/>
                <w:sz w:val="20"/>
                <w:szCs w:val="20"/>
                <w:lang w:eastAsia="ru-RU"/>
              </w:rPr>
              <w:t>кончание и обсуждение работы.</w:t>
            </w:r>
          </w:p>
        </w:tc>
        <w:tc>
          <w:tcPr>
            <w:tcW w:w="1241"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lastRenderedPageBreak/>
              <w:t>24 часа</w:t>
            </w:r>
          </w:p>
        </w:tc>
      </w:tr>
      <w:tr w:rsidR="00A83C28" w:rsidRPr="00A83C28" w:rsidTr="00CC2EE5">
        <w:tc>
          <w:tcPr>
            <w:tcW w:w="9747" w:type="dxa"/>
            <w:gridSpan w:val="4"/>
            <w:shd w:val="clear" w:color="auto" w:fill="auto"/>
          </w:tcPr>
          <w:p w:rsidR="00A83C28" w:rsidRPr="00A83C28" w:rsidRDefault="00A83C28" w:rsidP="00A83C28">
            <w:pPr>
              <w:spacing w:after="0" w:line="240" w:lineRule="auto"/>
              <w:jc w:val="center"/>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val="en-US" w:eastAsia="ru-RU"/>
              </w:rPr>
              <w:lastRenderedPageBreak/>
              <w:t>III</w:t>
            </w:r>
            <w:r w:rsidRPr="00A83C28">
              <w:rPr>
                <w:rFonts w:ascii="Times New Roman" w:eastAsia="Times New Roman" w:hAnsi="Times New Roman" w:cs="Times New Roman"/>
                <w:b/>
                <w:sz w:val="20"/>
                <w:szCs w:val="20"/>
                <w:lang w:eastAsia="ru-RU"/>
              </w:rPr>
              <w:t xml:space="preserve"> четверть</w:t>
            </w:r>
          </w:p>
        </w:tc>
      </w:tr>
      <w:tr w:rsidR="00A83C28" w:rsidRPr="00A83C28" w:rsidTr="00CC2EE5">
        <w:tc>
          <w:tcPr>
            <w:tcW w:w="526"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p>
        </w:tc>
        <w:tc>
          <w:tcPr>
            <w:tcW w:w="3856" w:type="dxa"/>
            <w:shd w:val="clear" w:color="auto" w:fill="auto"/>
          </w:tcPr>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eastAsia="ru-RU"/>
              </w:rPr>
              <w:t>Наброски цветом фигуры человека.</w:t>
            </w:r>
          </w:p>
        </w:tc>
        <w:tc>
          <w:tcPr>
            <w:tcW w:w="4124" w:type="dxa"/>
          </w:tcPr>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i/>
                <w:iCs/>
                <w:sz w:val="20"/>
                <w:szCs w:val="20"/>
                <w:lang w:eastAsia="ru-RU"/>
              </w:rPr>
              <w:t xml:space="preserve">задача: </w:t>
            </w:r>
            <w:r w:rsidRPr="00A83C28">
              <w:rPr>
                <w:rFonts w:ascii="Times New Roman" w:eastAsia="Times New Roman" w:hAnsi="Times New Roman" w:cs="Times New Roman"/>
                <w:sz w:val="20"/>
                <w:szCs w:val="20"/>
                <w:lang w:eastAsia="ru-RU"/>
              </w:rPr>
              <w:t>минимум средств, максимум выразительности. Передача движения и освещения.</w:t>
            </w:r>
          </w:p>
        </w:tc>
        <w:tc>
          <w:tcPr>
            <w:tcW w:w="1241" w:type="dxa"/>
            <w:shd w:val="clear" w:color="auto" w:fill="auto"/>
          </w:tcPr>
          <w:p w:rsidR="00A83C28" w:rsidRPr="00A83C28" w:rsidRDefault="00A83C28" w:rsidP="00A83C28">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 xml:space="preserve">6 часов </w:t>
            </w:r>
          </w:p>
        </w:tc>
      </w:tr>
      <w:tr w:rsidR="00A83C28" w:rsidRPr="00A83C28" w:rsidTr="00CC2EE5">
        <w:tc>
          <w:tcPr>
            <w:tcW w:w="526"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p>
        </w:tc>
        <w:tc>
          <w:tcPr>
            <w:tcW w:w="3856" w:type="dxa"/>
            <w:shd w:val="clear" w:color="auto" w:fill="auto"/>
          </w:tcPr>
          <w:p w:rsidR="00A83C28" w:rsidRPr="00A83C28" w:rsidRDefault="00A83C28" w:rsidP="00A83C28">
            <w:pPr>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eastAsia="ru-RU"/>
              </w:rPr>
              <w:t>Сложная тематическая постановка с  фигурой  в интерьере (библиотекарь, пчеловод, и т.д.)</w:t>
            </w:r>
          </w:p>
        </w:tc>
        <w:tc>
          <w:tcPr>
            <w:tcW w:w="4124" w:type="dxa"/>
          </w:tcPr>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pacing w:val="10"/>
                <w:sz w:val="20"/>
                <w:szCs w:val="20"/>
                <w:lang w:eastAsia="ru-RU"/>
              </w:rPr>
            </w:pPr>
            <w:r w:rsidRPr="00A83C28">
              <w:rPr>
                <w:rFonts w:ascii="Times New Roman" w:eastAsia="Times New Roman" w:hAnsi="Times New Roman" w:cs="Times New Roman"/>
                <w:iCs/>
                <w:sz w:val="20"/>
                <w:szCs w:val="20"/>
                <w:lang w:eastAsia="ru-RU"/>
              </w:rPr>
              <w:t xml:space="preserve">задача: </w:t>
            </w:r>
            <w:r w:rsidRPr="00A83C28">
              <w:rPr>
                <w:rFonts w:ascii="Times New Roman" w:eastAsia="Times New Roman" w:hAnsi="Times New Roman" w:cs="Times New Roman"/>
                <w:spacing w:val="10"/>
                <w:sz w:val="20"/>
                <w:szCs w:val="20"/>
                <w:lang w:eastAsia="ru-RU"/>
              </w:rPr>
              <w:t xml:space="preserve">передача пространственных планов и световоздушной среды  цветом. </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pacing w:val="10"/>
                <w:sz w:val="20"/>
                <w:szCs w:val="20"/>
                <w:lang w:eastAsia="ru-RU"/>
              </w:rPr>
            </w:pPr>
            <w:r w:rsidRPr="00A83C28">
              <w:rPr>
                <w:rFonts w:ascii="Times New Roman" w:eastAsia="Times New Roman" w:hAnsi="Times New Roman" w:cs="Times New Roman"/>
                <w:spacing w:val="10"/>
                <w:sz w:val="20"/>
                <w:szCs w:val="20"/>
                <w:lang w:eastAsia="ru-RU"/>
              </w:rPr>
              <w:t xml:space="preserve">1.Цветовой эскиз. </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pacing w:val="10"/>
                <w:sz w:val="20"/>
                <w:szCs w:val="20"/>
                <w:lang w:eastAsia="ru-RU"/>
              </w:rPr>
            </w:pPr>
            <w:r w:rsidRPr="00A83C28">
              <w:rPr>
                <w:rFonts w:ascii="Times New Roman" w:eastAsia="Times New Roman" w:hAnsi="Times New Roman" w:cs="Times New Roman"/>
                <w:spacing w:val="10"/>
                <w:sz w:val="20"/>
                <w:szCs w:val="20"/>
                <w:lang w:eastAsia="ru-RU"/>
              </w:rPr>
              <w:t>2.Поиск выразительной композиции. Выбор точки зрения.</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pacing w:val="10"/>
                <w:sz w:val="20"/>
                <w:szCs w:val="20"/>
                <w:lang w:eastAsia="ru-RU"/>
              </w:rPr>
            </w:pPr>
            <w:r w:rsidRPr="00A83C28">
              <w:rPr>
                <w:rFonts w:ascii="Times New Roman" w:eastAsia="Times New Roman" w:hAnsi="Times New Roman" w:cs="Times New Roman"/>
                <w:spacing w:val="10"/>
                <w:sz w:val="20"/>
                <w:szCs w:val="20"/>
                <w:lang w:eastAsia="ru-RU"/>
              </w:rPr>
              <w:t>3.Рисунок под живопись.</w:t>
            </w:r>
          </w:p>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pacing w:val="10"/>
                <w:sz w:val="20"/>
                <w:szCs w:val="20"/>
                <w:lang w:eastAsia="ru-RU"/>
              </w:rPr>
            </w:pPr>
            <w:r w:rsidRPr="00A83C28">
              <w:rPr>
                <w:rFonts w:ascii="Times New Roman" w:eastAsia="Times New Roman" w:hAnsi="Times New Roman" w:cs="Times New Roman"/>
                <w:spacing w:val="10"/>
                <w:sz w:val="20"/>
                <w:szCs w:val="20"/>
                <w:lang w:eastAsia="ru-RU"/>
              </w:rPr>
              <w:t>4. Начало работы цветом.</w:t>
            </w:r>
          </w:p>
          <w:p w:rsidR="00A83C28" w:rsidRPr="00A83C28" w:rsidRDefault="00A83C28" w:rsidP="00A83C28">
            <w:pPr>
              <w:spacing w:after="0" w:line="240" w:lineRule="auto"/>
              <w:rPr>
                <w:rFonts w:ascii="Times New Roman" w:eastAsia="Times New Roman" w:hAnsi="Times New Roman" w:cs="Times New Roman"/>
                <w:spacing w:val="10"/>
                <w:sz w:val="20"/>
                <w:szCs w:val="20"/>
                <w:lang w:eastAsia="ru-RU"/>
              </w:rPr>
            </w:pPr>
            <w:r w:rsidRPr="00A83C28">
              <w:rPr>
                <w:rFonts w:ascii="Times New Roman" w:eastAsia="Times New Roman" w:hAnsi="Times New Roman" w:cs="Times New Roman"/>
                <w:spacing w:val="10"/>
                <w:sz w:val="20"/>
                <w:szCs w:val="20"/>
                <w:lang w:eastAsia="ru-RU"/>
              </w:rPr>
              <w:t xml:space="preserve">5.Прописка деталей лессировкой. </w:t>
            </w:r>
          </w:p>
          <w:p w:rsidR="00A83C28" w:rsidRPr="00A83C28" w:rsidRDefault="00A83C28" w:rsidP="00A83C28">
            <w:pPr>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pacing w:val="10"/>
                <w:sz w:val="20"/>
                <w:szCs w:val="20"/>
                <w:lang w:eastAsia="ru-RU"/>
              </w:rPr>
              <w:t>6.Обобщение работы (синтез). Подведение итогов.</w:t>
            </w:r>
          </w:p>
        </w:tc>
        <w:tc>
          <w:tcPr>
            <w:tcW w:w="1241"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21 час.</w:t>
            </w:r>
          </w:p>
        </w:tc>
      </w:tr>
      <w:tr w:rsidR="00A83C28" w:rsidRPr="00A83C28" w:rsidTr="00CC2EE5">
        <w:tc>
          <w:tcPr>
            <w:tcW w:w="9747" w:type="dxa"/>
            <w:gridSpan w:val="4"/>
            <w:shd w:val="clear" w:color="auto" w:fill="auto"/>
          </w:tcPr>
          <w:p w:rsidR="00A83C28" w:rsidRPr="00A83C28" w:rsidRDefault="00A83C28" w:rsidP="00A83C28">
            <w:pPr>
              <w:spacing w:after="0" w:line="240" w:lineRule="auto"/>
              <w:jc w:val="center"/>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val="en-US" w:eastAsia="ru-RU"/>
              </w:rPr>
              <w:t>IV</w:t>
            </w:r>
            <w:r w:rsidRPr="00A83C28">
              <w:rPr>
                <w:rFonts w:ascii="Times New Roman" w:eastAsia="Times New Roman" w:hAnsi="Times New Roman" w:cs="Times New Roman"/>
                <w:b/>
                <w:sz w:val="20"/>
                <w:szCs w:val="20"/>
                <w:lang w:eastAsia="ru-RU"/>
              </w:rPr>
              <w:t xml:space="preserve"> четверть</w:t>
            </w:r>
          </w:p>
        </w:tc>
      </w:tr>
      <w:tr w:rsidR="00A83C28" w:rsidRPr="00A83C28" w:rsidTr="00CC2EE5">
        <w:tc>
          <w:tcPr>
            <w:tcW w:w="526"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p>
        </w:tc>
        <w:tc>
          <w:tcPr>
            <w:tcW w:w="3856" w:type="dxa"/>
            <w:shd w:val="clear" w:color="auto" w:fill="auto"/>
          </w:tcPr>
          <w:p w:rsidR="00A83C28" w:rsidRPr="00A83C28" w:rsidRDefault="00A83C28" w:rsidP="00A83C28">
            <w:pPr>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eastAsia="ru-RU"/>
              </w:rPr>
              <w:t>Экзаменационный натюрмо</w:t>
            </w:r>
            <w:proofErr w:type="gramStart"/>
            <w:r w:rsidRPr="00A83C28">
              <w:rPr>
                <w:rFonts w:ascii="Times New Roman" w:eastAsia="Times New Roman" w:hAnsi="Times New Roman" w:cs="Times New Roman"/>
                <w:b/>
                <w:sz w:val="20"/>
                <w:szCs w:val="20"/>
                <w:lang w:eastAsia="ru-RU"/>
              </w:rPr>
              <w:t>рт с пр</w:t>
            </w:r>
            <w:proofErr w:type="gramEnd"/>
            <w:r w:rsidRPr="00A83C28">
              <w:rPr>
                <w:rFonts w:ascii="Times New Roman" w:eastAsia="Times New Roman" w:hAnsi="Times New Roman" w:cs="Times New Roman"/>
                <w:b/>
                <w:sz w:val="20"/>
                <w:szCs w:val="20"/>
                <w:lang w:eastAsia="ru-RU"/>
              </w:rPr>
              <w:t>едметами разных фактур (гипс,  шелк,  бархат, стекло).</w:t>
            </w:r>
          </w:p>
        </w:tc>
        <w:tc>
          <w:tcPr>
            <w:tcW w:w="4124" w:type="dxa"/>
          </w:tcPr>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spacing w:val="10"/>
                <w:sz w:val="20"/>
                <w:szCs w:val="20"/>
                <w:lang w:eastAsia="ru-RU"/>
              </w:rPr>
            </w:pPr>
            <w:r w:rsidRPr="00A83C28">
              <w:rPr>
                <w:rFonts w:ascii="Times New Roman" w:eastAsia="Times New Roman" w:hAnsi="Times New Roman" w:cs="Times New Roman"/>
                <w:iCs/>
                <w:sz w:val="20"/>
                <w:szCs w:val="20"/>
                <w:lang w:eastAsia="ru-RU"/>
              </w:rPr>
              <w:t xml:space="preserve">задача: </w:t>
            </w:r>
            <w:r w:rsidRPr="00A83C28">
              <w:rPr>
                <w:rFonts w:ascii="Times New Roman" w:eastAsia="Times New Roman" w:hAnsi="Times New Roman" w:cs="Times New Roman"/>
                <w:spacing w:val="10"/>
                <w:sz w:val="20"/>
                <w:szCs w:val="20"/>
                <w:lang w:eastAsia="ru-RU"/>
              </w:rPr>
              <w:t>выявление качества полученных умений и навыков:</w:t>
            </w:r>
          </w:p>
          <w:p w:rsidR="00A83C28" w:rsidRPr="00A83C28" w:rsidRDefault="00A83C28" w:rsidP="00A83C28">
            <w:pPr>
              <w:tabs>
                <w:tab w:val="left" w:pos="264"/>
              </w:tabs>
              <w:autoSpaceDE w:val="0"/>
              <w:autoSpaceDN w:val="0"/>
              <w:adjustRightInd w:val="0"/>
              <w:spacing w:after="0" w:line="240" w:lineRule="auto"/>
              <w:rPr>
                <w:rFonts w:ascii="Times New Roman" w:eastAsia="Times New Roman" w:hAnsi="Times New Roman" w:cs="Times New Roman"/>
                <w:spacing w:val="10"/>
                <w:sz w:val="20"/>
                <w:szCs w:val="20"/>
                <w:lang w:eastAsia="ru-RU"/>
              </w:rPr>
            </w:pPr>
            <w:r w:rsidRPr="00A83C28">
              <w:rPr>
                <w:rFonts w:ascii="Times New Roman" w:eastAsia="Times New Roman" w:hAnsi="Times New Roman" w:cs="Times New Roman"/>
                <w:spacing w:val="10"/>
                <w:sz w:val="20"/>
                <w:szCs w:val="20"/>
                <w:lang w:eastAsia="ru-RU"/>
              </w:rPr>
              <w:t>—</w:t>
            </w:r>
            <w:r w:rsidRPr="00A83C28">
              <w:rPr>
                <w:rFonts w:ascii="Times New Roman" w:eastAsia="Times New Roman" w:hAnsi="Times New Roman" w:cs="Times New Roman"/>
                <w:spacing w:val="10"/>
                <w:sz w:val="20"/>
                <w:szCs w:val="20"/>
                <w:lang w:eastAsia="ru-RU"/>
              </w:rPr>
              <w:tab/>
              <w:t>умение последовательно вести работу над длительным заданием, выдерживать на протяжении всей работы цветовое единство этюда;</w:t>
            </w:r>
          </w:p>
          <w:p w:rsidR="00A83C28" w:rsidRPr="00A83C28" w:rsidRDefault="00A83C28" w:rsidP="00A83C28">
            <w:pPr>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pacing w:val="10"/>
                <w:sz w:val="20"/>
                <w:szCs w:val="20"/>
                <w:lang w:eastAsia="ru-RU"/>
              </w:rPr>
              <w:t>—</w:t>
            </w:r>
            <w:r w:rsidRPr="00A83C28">
              <w:rPr>
                <w:rFonts w:ascii="Times New Roman" w:eastAsia="Times New Roman" w:hAnsi="Times New Roman" w:cs="Times New Roman"/>
                <w:spacing w:val="10"/>
                <w:sz w:val="20"/>
                <w:szCs w:val="20"/>
                <w:lang w:eastAsia="ru-RU"/>
              </w:rPr>
              <w:tab/>
              <w:t>умение завершить работу, показав владение «режиссурой»,  выделяя главное в натюрморте и списывая второстепенное, передавая световоздушную среду и пространство.</w:t>
            </w:r>
          </w:p>
        </w:tc>
        <w:tc>
          <w:tcPr>
            <w:tcW w:w="1241"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r w:rsidRPr="00A83C28">
              <w:rPr>
                <w:rFonts w:ascii="Times New Roman" w:eastAsia="Times New Roman" w:hAnsi="Times New Roman" w:cs="Times New Roman"/>
                <w:sz w:val="20"/>
                <w:szCs w:val="20"/>
                <w:lang w:eastAsia="ru-RU"/>
              </w:rPr>
              <w:t>24 часа</w:t>
            </w:r>
          </w:p>
        </w:tc>
      </w:tr>
      <w:tr w:rsidR="00A83C28" w:rsidRPr="00A83C28" w:rsidTr="00CC2EE5">
        <w:tc>
          <w:tcPr>
            <w:tcW w:w="526" w:type="dxa"/>
            <w:shd w:val="clear" w:color="auto" w:fill="auto"/>
          </w:tcPr>
          <w:p w:rsidR="00A83C28" w:rsidRPr="00A83C28" w:rsidRDefault="00A83C28" w:rsidP="00A83C28">
            <w:pPr>
              <w:spacing w:after="0" w:line="240" w:lineRule="auto"/>
              <w:rPr>
                <w:rFonts w:ascii="Times New Roman" w:eastAsia="Times New Roman" w:hAnsi="Times New Roman" w:cs="Times New Roman"/>
                <w:sz w:val="20"/>
                <w:szCs w:val="20"/>
                <w:lang w:eastAsia="ru-RU"/>
              </w:rPr>
            </w:pPr>
          </w:p>
        </w:tc>
        <w:tc>
          <w:tcPr>
            <w:tcW w:w="3856" w:type="dxa"/>
            <w:shd w:val="clear" w:color="auto" w:fill="auto"/>
          </w:tcPr>
          <w:p w:rsidR="00A83C28" w:rsidRPr="00A83C28" w:rsidRDefault="00A83C28" w:rsidP="00A83C28">
            <w:pPr>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iCs/>
                <w:sz w:val="20"/>
                <w:szCs w:val="20"/>
                <w:lang w:eastAsia="ru-RU"/>
              </w:rPr>
              <w:t>Итого за год:</w:t>
            </w:r>
          </w:p>
        </w:tc>
        <w:tc>
          <w:tcPr>
            <w:tcW w:w="4124" w:type="dxa"/>
          </w:tcPr>
          <w:p w:rsidR="00A83C28" w:rsidRPr="00A83C28" w:rsidRDefault="00A83C28" w:rsidP="00A83C28">
            <w:pPr>
              <w:autoSpaceDE w:val="0"/>
              <w:autoSpaceDN w:val="0"/>
              <w:adjustRightInd w:val="0"/>
              <w:spacing w:after="0" w:line="240" w:lineRule="auto"/>
              <w:rPr>
                <w:rFonts w:ascii="Times New Roman" w:eastAsia="Times New Roman" w:hAnsi="Times New Roman" w:cs="Times New Roman"/>
                <w:b/>
                <w:iCs/>
                <w:sz w:val="20"/>
                <w:szCs w:val="20"/>
                <w:lang w:eastAsia="ru-RU"/>
              </w:rPr>
            </w:pPr>
          </w:p>
        </w:tc>
        <w:tc>
          <w:tcPr>
            <w:tcW w:w="1241" w:type="dxa"/>
            <w:shd w:val="clear" w:color="auto" w:fill="auto"/>
          </w:tcPr>
          <w:p w:rsidR="00A83C28" w:rsidRPr="00A83C28" w:rsidRDefault="00A83C28" w:rsidP="00A83C28">
            <w:pPr>
              <w:spacing w:after="0" w:line="240" w:lineRule="auto"/>
              <w:rPr>
                <w:rFonts w:ascii="Times New Roman" w:eastAsia="Times New Roman" w:hAnsi="Times New Roman" w:cs="Times New Roman"/>
                <w:b/>
                <w:sz w:val="20"/>
                <w:szCs w:val="20"/>
                <w:lang w:eastAsia="ru-RU"/>
              </w:rPr>
            </w:pPr>
            <w:r w:rsidRPr="00A83C28">
              <w:rPr>
                <w:rFonts w:ascii="Times New Roman" w:eastAsia="Times New Roman" w:hAnsi="Times New Roman" w:cs="Times New Roman"/>
                <w:b/>
                <w:sz w:val="20"/>
                <w:szCs w:val="20"/>
                <w:lang w:eastAsia="ru-RU"/>
              </w:rPr>
              <w:t>99 часов</w:t>
            </w:r>
          </w:p>
        </w:tc>
      </w:tr>
    </w:tbl>
    <w:p w:rsidR="006315E3" w:rsidRPr="00A83C28" w:rsidRDefault="006315E3" w:rsidP="006315E3">
      <w:pPr>
        <w:spacing w:after="0" w:line="240" w:lineRule="auto"/>
        <w:ind w:left="-180"/>
        <w:rPr>
          <w:rFonts w:ascii="Times New Roman" w:eastAsia="Times New Roman" w:hAnsi="Times New Roman" w:cs="Times New Roman"/>
          <w:b/>
          <w:sz w:val="20"/>
          <w:szCs w:val="20"/>
          <w:u w:val="single"/>
          <w:lang w:eastAsia="ru-RU"/>
        </w:rPr>
      </w:pPr>
    </w:p>
    <w:p w:rsidR="004339E9" w:rsidRPr="004339E9" w:rsidRDefault="004339E9" w:rsidP="004339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САМОСТОЯТЕЛЬНАЯ РАБОТА</w:t>
      </w:r>
    </w:p>
    <w:p w:rsidR="004339E9" w:rsidRPr="004339E9" w:rsidRDefault="004339E9" w:rsidP="004339E9">
      <w:pPr>
        <w:widowControl w:val="0"/>
        <w:shd w:val="clear" w:color="auto" w:fill="FFFFFF"/>
        <w:autoSpaceDE w:val="0"/>
        <w:autoSpaceDN w:val="0"/>
        <w:adjustRightInd w:val="0"/>
        <w:spacing w:after="0" w:line="240" w:lineRule="auto"/>
        <w:ind w:left="22" w:right="7" w:firstLine="698"/>
        <w:jc w:val="both"/>
        <w:rPr>
          <w:rFonts w:ascii="Times New Roman" w:eastAsia="Times New Roman" w:hAnsi="Times New Roman" w:cs="Times New Roman"/>
          <w:color w:val="000000"/>
          <w:spacing w:val="12"/>
          <w:sz w:val="16"/>
          <w:szCs w:val="16"/>
          <w:lang w:eastAsia="ru-RU"/>
        </w:rPr>
      </w:pPr>
    </w:p>
    <w:p w:rsidR="004339E9" w:rsidRPr="004339E9" w:rsidRDefault="004339E9" w:rsidP="004339E9">
      <w:pPr>
        <w:widowControl w:val="0"/>
        <w:shd w:val="clear" w:color="auto" w:fill="FFFFFF"/>
        <w:autoSpaceDE w:val="0"/>
        <w:autoSpaceDN w:val="0"/>
        <w:adjustRightInd w:val="0"/>
        <w:spacing w:after="0" w:line="240" w:lineRule="auto"/>
        <w:ind w:left="22" w:right="7" w:firstLine="698"/>
        <w:jc w:val="both"/>
        <w:rPr>
          <w:rFonts w:ascii="Times New Roman" w:eastAsia="Times New Roman" w:hAnsi="Times New Roman" w:cs="Times New Roman"/>
          <w:color w:val="000000"/>
          <w:spacing w:val="-1"/>
          <w:sz w:val="24"/>
          <w:szCs w:val="24"/>
          <w:lang w:eastAsia="ru-RU"/>
        </w:rPr>
      </w:pPr>
      <w:r w:rsidRPr="004339E9">
        <w:rPr>
          <w:rFonts w:ascii="Times New Roman" w:eastAsia="Times New Roman" w:hAnsi="Times New Roman" w:cs="Times New Roman"/>
          <w:color w:val="000000"/>
          <w:spacing w:val="12"/>
          <w:sz w:val="24"/>
          <w:szCs w:val="24"/>
          <w:lang w:eastAsia="ru-RU"/>
        </w:rPr>
        <w:t xml:space="preserve">Помимо заданий, указанных в программе, на протяжении всего периода </w:t>
      </w:r>
      <w:r w:rsidRPr="004339E9">
        <w:rPr>
          <w:rFonts w:ascii="Times New Roman" w:eastAsia="Times New Roman" w:hAnsi="Times New Roman" w:cs="Times New Roman"/>
          <w:color w:val="000000"/>
          <w:spacing w:val="2"/>
          <w:sz w:val="24"/>
          <w:szCs w:val="24"/>
          <w:lang w:eastAsia="ru-RU"/>
        </w:rPr>
        <w:t xml:space="preserve">обучения преподаватель даёт детям короткие задания для домашней или аудиторной работы -  этюды овощей, фруктов, </w:t>
      </w:r>
      <w:r w:rsidRPr="004339E9">
        <w:rPr>
          <w:rFonts w:ascii="Times New Roman" w:eastAsia="Times New Roman" w:hAnsi="Times New Roman" w:cs="Times New Roman"/>
          <w:color w:val="000000"/>
          <w:spacing w:val="-1"/>
          <w:sz w:val="24"/>
          <w:szCs w:val="24"/>
          <w:lang w:eastAsia="ru-RU"/>
        </w:rPr>
        <w:t xml:space="preserve">этюды фигуры человека, портретные этюды, живописные наброски и т. д. </w:t>
      </w:r>
    </w:p>
    <w:p w:rsidR="004339E9" w:rsidRPr="004339E9" w:rsidRDefault="004339E9" w:rsidP="004339E9">
      <w:pPr>
        <w:widowControl w:val="0"/>
        <w:shd w:val="clear" w:color="auto" w:fill="FFFFFF"/>
        <w:autoSpaceDE w:val="0"/>
        <w:autoSpaceDN w:val="0"/>
        <w:adjustRightInd w:val="0"/>
        <w:spacing w:after="0" w:line="240" w:lineRule="auto"/>
        <w:ind w:left="22" w:right="7" w:firstLine="698"/>
        <w:jc w:val="both"/>
        <w:rPr>
          <w:rFonts w:ascii="Times New Roman" w:eastAsia="Times New Roman" w:hAnsi="Times New Roman" w:cs="Times New Roman"/>
          <w:color w:val="000000"/>
          <w:spacing w:val="-4"/>
          <w:sz w:val="24"/>
          <w:szCs w:val="24"/>
          <w:lang w:eastAsia="ru-RU"/>
        </w:rPr>
      </w:pPr>
      <w:r w:rsidRPr="004339E9">
        <w:rPr>
          <w:rFonts w:ascii="Times New Roman" w:eastAsia="Times New Roman" w:hAnsi="Times New Roman" w:cs="Times New Roman"/>
          <w:color w:val="000000"/>
          <w:spacing w:val="-1"/>
          <w:sz w:val="24"/>
          <w:szCs w:val="24"/>
          <w:lang w:eastAsia="ru-RU"/>
        </w:rPr>
        <w:t xml:space="preserve">Краткосрочные этюды можно выполнить без предварительной карандашной </w:t>
      </w:r>
      <w:r w:rsidRPr="004339E9">
        <w:rPr>
          <w:rFonts w:ascii="Times New Roman" w:eastAsia="Times New Roman" w:hAnsi="Times New Roman" w:cs="Times New Roman"/>
          <w:color w:val="000000"/>
          <w:spacing w:val="5"/>
          <w:sz w:val="24"/>
          <w:szCs w:val="24"/>
          <w:lang w:eastAsia="ru-RU"/>
        </w:rPr>
        <w:t xml:space="preserve">прорисовки, что приучает детей к большей свободе в работе кистью, а также </w:t>
      </w:r>
      <w:r w:rsidRPr="004339E9">
        <w:rPr>
          <w:rFonts w:ascii="Times New Roman" w:eastAsia="Times New Roman" w:hAnsi="Times New Roman" w:cs="Times New Roman"/>
          <w:color w:val="000000"/>
          <w:spacing w:val="-2"/>
          <w:sz w:val="24"/>
          <w:szCs w:val="24"/>
          <w:lang w:eastAsia="ru-RU"/>
        </w:rPr>
        <w:t xml:space="preserve">способствует остроте восприятия,  активной энергичной работе, умению сразу </w:t>
      </w:r>
      <w:r w:rsidRPr="004339E9">
        <w:rPr>
          <w:rFonts w:ascii="Times New Roman" w:eastAsia="Times New Roman" w:hAnsi="Times New Roman" w:cs="Times New Roman"/>
          <w:color w:val="000000"/>
          <w:spacing w:val="3"/>
          <w:sz w:val="24"/>
          <w:szCs w:val="24"/>
          <w:lang w:eastAsia="ru-RU"/>
        </w:rPr>
        <w:t xml:space="preserve">возможно более точно брать цвет. В тех или иных конкретных случаях </w:t>
      </w:r>
      <w:r w:rsidRPr="004339E9">
        <w:rPr>
          <w:rFonts w:ascii="Times New Roman" w:eastAsia="Times New Roman" w:hAnsi="Times New Roman" w:cs="Times New Roman"/>
          <w:color w:val="000000"/>
          <w:sz w:val="24"/>
          <w:szCs w:val="24"/>
          <w:lang w:eastAsia="ru-RU"/>
        </w:rPr>
        <w:t xml:space="preserve">преподаватель может давать дополнительно короткие задания всем учащимся, </w:t>
      </w:r>
      <w:r w:rsidRPr="004339E9">
        <w:rPr>
          <w:rFonts w:ascii="Times New Roman" w:eastAsia="Times New Roman" w:hAnsi="Times New Roman" w:cs="Times New Roman"/>
          <w:color w:val="000000"/>
          <w:spacing w:val="13"/>
          <w:sz w:val="24"/>
          <w:szCs w:val="24"/>
          <w:lang w:eastAsia="ru-RU"/>
        </w:rPr>
        <w:t xml:space="preserve">а также отдельные задания некоторым учащимся индивидуально, в </w:t>
      </w:r>
      <w:r w:rsidRPr="004339E9">
        <w:rPr>
          <w:rFonts w:ascii="Times New Roman" w:eastAsia="Times New Roman" w:hAnsi="Times New Roman" w:cs="Times New Roman"/>
          <w:color w:val="000000"/>
          <w:spacing w:val="-4"/>
          <w:sz w:val="24"/>
          <w:szCs w:val="24"/>
          <w:lang w:eastAsia="ru-RU"/>
        </w:rPr>
        <w:t>зависимости от степени усвоения ими учебного материала  и овладения практическими навыками.</w:t>
      </w:r>
    </w:p>
    <w:p w:rsidR="004339E9" w:rsidRPr="004339E9" w:rsidRDefault="004339E9" w:rsidP="004339E9">
      <w:pPr>
        <w:widowControl w:val="0"/>
        <w:shd w:val="clear" w:color="auto" w:fill="FFFFFF"/>
        <w:autoSpaceDE w:val="0"/>
        <w:autoSpaceDN w:val="0"/>
        <w:adjustRightInd w:val="0"/>
        <w:spacing w:after="0" w:line="240" w:lineRule="auto"/>
        <w:ind w:left="22" w:right="7" w:firstLine="698"/>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4"/>
          <w:sz w:val="24"/>
          <w:szCs w:val="24"/>
          <w:lang w:eastAsia="ru-RU"/>
        </w:rPr>
        <w:t>Накоплению зрительного опыта способствует также посещение выставок в краеведческом музее и картинных галерей гг. Курска и Орла.</w:t>
      </w:r>
    </w:p>
    <w:p w:rsidR="004339E9" w:rsidRPr="004339E9" w:rsidRDefault="004339E9" w:rsidP="004339E9">
      <w:pPr>
        <w:autoSpaceDE w:val="0"/>
        <w:autoSpaceDN w:val="0"/>
        <w:adjustRightInd w:val="0"/>
        <w:spacing w:after="0" w:line="240" w:lineRule="auto"/>
        <w:jc w:val="both"/>
        <w:rPr>
          <w:rFonts w:ascii="Times New Roman" w:eastAsia="Times New Roman" w:hAnsi="Times New Roman" w:cs="Times New Roman"/>
          <w:i/>
          <w:sz w:val="16"/>
          <w:szCs w:val="16"/>
          <w:lang w:eastAsia="ru-RU"/>
        </w:rPr>
      </w:pPr>
    </w:p>
    <w:p w:rsidR="004339E9" w:rsidRPr="004339E9" w:rsidRDefault="004339E9" w:rsidP="004339E9">
      <w:pPr>
        <w:autoSpaceDE w:val="0"/>
        <w:autoSpaceDN w:val="0"/>
        <w:adjustRightInd w:val="0"/>
        <w:spacing w:after="0" w:line="240" w:lineRule="auto"/>
        <w:ind w:firstLine="567"/>
        <w:jc w:val="center"/>
        <w:rPr>
          <w:rFonts w:ascii="Times New Roman" w:eastAsia="Times New Roman" w:hAnsi="Times New Roman" w:cs="Times New Roman"/>
          <w:b/>
          <w:sz w:val="32"/>
          <w:szCs w:val="32"/>
          <w:lang w:eastAsia="ru-RU"/>
        </w:rPr>
      </w:pPr>
      <w:r w:rsidRPr="004339E9">
        <w:rPr>
          <w:rFonts w:ascii="Times New Roman" w:eastAsia="Times New Roman" w:hAnsi="Times New Roman" w:cs="Times New Roman"/>
          <w:b/>
          <w:sz w:val="32"/>
          <w:szCs w:val="32"/>
          <w:lang w:val="en-US" w:eastAsia="ru-RU"/>
        </w:rPr>
        <w:t>III</w:t>
      </w:r>
      <w:r w:rsidRPr="004339E9">
        <w:rPr>
          <w:rFonts w:ascii="Times New Roman" w:eastAsia="Times New Roman" w:hAnsi="Times New Roman" w:cs="Times New Roman"/>
          <w:b/>
          <w:sz w:val="32"/>
          <w:szCs w:val="32"/>
          <w:lang w:eastAsia="ru-RU"/>
        </w:rPr>
        <w:t>. СОДЕРЖАНИЕ ПРЕДМЕТА</w:t>
      </w:r>
    </w:p>
    <w:p w:rsidR="004339E9" w:rsidRPr="004339E9" w:rsidRDefault="004339E9" w:rsidP="004339E9">
      <w:pPr>
        <w:autoSpaceDE w:val="0"/>
        <w:autoSpaceDN w:val="0"/>
        <w:adjustRightInd w:val="0"/>
        <w:spacing w:after="0" w:line="240" w:lineRule="auto"/>
        <w:ind w:firstLine="567"/>
        <w:jc w:val="center"/>
        <w:rPr>
          <w:rFonts w:ascii="Times New Roman" w:eastAsia="Times New Roman" w:hAnsi="Times New Roman" w:cs="Times New Roman"/>
          <w:b/>
          <w:sz w:val="16"/>
          <w:szCs w:val="16"/>
          <w:lang w:eastAsia="ru-RU"/>
        </w:rPr>
      </w:pPr>
    </w:p>
    <w:p w:rsidR="004339E9" w:rsidRPr="004339E9" w:rsidRDefault="004339E9" w:rsidP="004339E9">
      <w:pPr>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4339E9">
        <w:rPr>
          <w:rFonts w:ascii="Times New Roman" w:eastAsia="Times New Roman" w:hAnsi="Times New Roman" w:cs="Times New Roman"/>
          <w:b/>
          <w:sz w:val="24"/>
          <w:szCs w:val="24"/>
          <w:lang w:eastAsia="ru-RU"/>
        </w:rPr>
        <w:t>1 класс.</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Учебный год в 1-м классе начинается со знакомства с материалами и принадлежностями для живописи, начальных упражнений в технике акварели, смешении красок, растяжках цвета непрерывных и прерывистых, заливках. Затем выполняются </w:t>
      </w:r>
      <w:r w:rsidRPr="004339E9">
        <w:rPr>
          <w:rFonts w:ascii="Times New Roman" w:eastAsia="Times New Roman" w:hAnsi="Times New Roman" w:cs="Times New Roman"/>
          <w:sz w:val="24"/>
          <w:szCs w:val="24"/>
          <w:lang w:eastAsia="ru-RU"/>
        </w:rPr>
        <w:lastRenderedPageBreak/>
        <w:t xml:space="preserve">этюды живых листьев, например клена или каштана. Засушивать листья не надо, т. к. они становятся жухлыми. Задание по вливанию цвета в цвет рассматривается как упражнение для знакомства с техникой акварельной живописи. </w:t>
      </w:r>
      <w:proofErr w:type="gramStart"/>
      <w:r w:rsidRPr="004339E9">
        <w:rPr>
          <w:rFonts w:ascii="Times New Roman" w:eastAsia="Times New Roman" w:hAnsi="Times New Roman" w:cs="Times New Roman"/>
          <w:sz w:val="24"/>
          <w:szCs w:val="24"/>
          <w:lang w:eastAsia="ru-RU"/>
        </w:rPr>
        <w:t>Характер живописного решения листьев, подскажет метод технического исполнения или растяжка цвета от светлого к тёмному, или мягкий переход от одного цвета к другому, или перекрытие одного слоя другим и т. д.</w:t>
      </w:r>
      <w:proofErr w:type="gramEnd"/>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Этюды листьев можно выполнить на разных фонах, светлых и тёмных, Следующее задание: три характеристики цвета. Уточняем на примере, что же такое тон и что такое цвет. Тон - </w:t>
      </w:r>
      <w:proofErr w:type="spellStart"/>
      <w:r w:rsidRPr="004339E9">
        <w:rPr>
          <w:rFonts w:ascii="Times New Roman" w:eastAsia="Times New Roman" w:hAnsi="Times New Roman" w:cs="Times New Roman"/>
          <w:sz w:val="24"/>
          <w:szCs w:val="24"/>
          <w:lang w:eastAsia="ru-RU"/>
        </w:rPr>
        <w:t>светотеплота</w:t>
      </w:r>
      <w:proofErr w:type="spellEnd"/>
      <w:r w:rsidRPr="004339E9">
        <w:rPr>
          <w:rFonts w:ascii="Times New Roman" w:eastAsia="Times New Roman" w:hAnsi="Times New Roman" w:cs="Times New Roman"/>
          <w:sz w:val="24"/>
          <w:szCs w:val="24"/>
          <w:lang w:eastAsia="ru-RU"/>
        </w:rPr>
        <w:t xml:space="preserve"> или светосила (способность отражать или поглощать световые лучи). На чёрно - белой фотографии однотонные, различного цвета краски выглядят одинаково серыми или чёрными пятнами. Следующая характеристика - цветовая насыщенность. Она прямо пропорциональна качеству пигмента в красочной смеси. Следовательно, одинаковые по тону пятна будут различаться по насыщенности, если в каждое пятно добавлено разное процентное соотношение данного цвета и нейтрального, например, серого. И третья характеристика - </w:t>
      </w:r>
      <w:proofErr w:type="spellStart"/>
      <w:r w:rsidRPr="004339E9">
        <w:rPr>
          <w:rFonts w:ascii="Times New Roman" w:eastAsia="Times New Roman" w:hAnsi="Times New Roman" w:cs="Times New Roman"/>
          <w:sz w:val="24"/>
          <w:szCs w:val="24"/>
          <w:lang w:eastAsia="ru-RU"/>
        </w:rPr>
        <w:t>теплохолодность</w:t>
      </w:r>
      <w:proofErr w:type="spellEnd"/>
      <w:r w:rsidRPr="004339E9">
        <w:rPr>
          <w:rFonts w:ascii="Times New Roman" w:eastAsia="Times New Roman" w:hAnsi="Times New Roman" w:cs="Times New Roman"/>
          <w:sz w:val="24"/>
          <w:szCs w:val="24"/>
          <w:lang w:eastAsia="ru-RU"/>
        </w:rPr>
        <w:t xml:space="preserve">, или цветовой тон. Необходимо внимательно рассмотреть цветовой круг и понять, что каждый цвет теплее или холоднее соседнего. </w:t>
      </w:r>
      <w:proofErr w:type="spellStart"/>
      <w:r w:rsidRPr="004339E9">
        <w:rPr>
          <w:rFonts w:ascii="Times New Roman" w:eastAsia="Times New Roman" w:hAnsi="Times New Roman" w:cs="Times New Roman"/>
          <w:sz w:val="24"/>
          <w:szCs w:val="24"/>
          <w:lang w:eastAsia="ru-RU"/>
        </w:rPr>
        <w:t>Теплохолодность</w:t>
      </w:r>
      <w:proofErr w:type="spellEnd"/>
      <w:r w:rsidRPr="004339E9">
        <w:rPr>
          <w:rFonts w:ascii="Times New Roman" w:eastAsia="Times New Roman" w:hAnsi="Times New Roman" w:cs="Times New Roman"/>
          <w:sz w:val="24"/>
          <w:szCs w:val="24"/>
          <w:lang w:eastAsia="ru-RU"/>
        </w:rPr>
        <w:t xml:space="preserve"> относительна. Задание на относительность трёх характеристик цвета очень важно, так как сразу знакомит учащихся с основной терминологией, без которой невозможно двигаться дальше.</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Согласно системе словенского педагога Антона </w:t>
      </w:r>
      <w:proofErr w:type="spellStart"/>
      <w:r w:rsidRPr="004339E9">
        <w:rPr>
          <w:rFonts w:ascii="Times New Roman" w:eastAsia="Times New Roman" w:hAnsi="Times New Roman" w:cs="Times New Roman"/>
          <w:sz w:val="24"/>
          <w:szCs w:val="24"/>
          <w:lang w:eastAsia="ru-RU"/>
        </w:rPr>
        <w:t>Ашбе</w:t>
      </w:r>
      <w:proofErr w:type="spellEnd"/>
      <w:r w:rsidRPr="004339E9">
        <w:rPr>
          <w:rFonts w:ascii="Times New Roman" w:eastAsia="Times New Roman" w:hAnsi="Times New Roman" w:cs="Times New Roman"/>
          <w:sz w:val="24"/>
          <w:szCs w:val="24"/>
          <w:lang w:eastAsia="ru-RU"/>
        </w:rPr>
        <w:t xml:space="preserve">, целесообразно ознакомить учащихся с распределением светотеней на шаре: сначала в чёрно-белом варианте, а потом сделать несколько упражнений в разной технике, </w:t>
      </w:r>
      <w:proofErr w:type="spellStart"/>
      <w:r w:rsidRPr="004339E9">
        <w:rPr>
          <w:rFonts w:ascii="Times New Roman" w:eastAsia="Times New Roman" w:hAnsi="Times New Roman" w:cs="Times New Roman"/>
          <w:sz w:val="24"/>
          <w:szCs w:val="24"/>
          <w:lang w:eastAsia="ru-RU"/>
        </w:rPr>
        <w:t>по-сырому</w:t>
      </w:r>
      <w:proofErr w:type="spellEnd"/>
      <w:r w:rsidRPr="004339E9">
        <w:rPr>
          <w:rFonts w:ascii="Times New Roman" w:eastAsia="Times New Roman" w:hAnsi="Times New Roman" w:cs="Times New Roman"/>
          <w:sz w:val="24"/>
          <w:szCs w:val="24"/>
          <w:lang w:eastAsia="ru-RU"/>
        </w:rPr>
        <w:t xml:space="preserve"> и </w:t>
      </w:r>
      <w:proofErr w:type="spellStart"/>
      <w:r w:rsidRPr="004339E9">
        <w:rPr>
          <w:rFonts w:ascii="Times New Roman" w:eastAsia="Times New Roman" w:hAnsi="Times New Roman" w:cs="Times New Roman"/>
          <w:sz w:val="24"/>
          <w:szCs w:val="24"/>
          <w:lang w:eastAsia="ru-RU"/>
        </w:rPr>
        <w:t>по-сухому</w:t>
      </w:r>
      <w:proofErr w:type="spellEnd"/>
      <w:r w:rsidRPr="004339E9">
        <w:rPr>
          <w:rFonts w:ascii="Times New Roman" w:eastAsia="Times New Roman" w:hAnsi="Times New Roman" w:cs="Times New Roman"/>
          <w:sz w:val="24"/>
          <w:szCs w:val="24"/>
          <w:lang w:eastAsia="ru-RU"/>
        </w:rPr>
        <w:t>, с цветными шариками на цветном фоне. Выделить шесть элементов светотени, в том числе цветовой рефлекс. В чём заключается «принцип шара»? Все пластическое округло, любое объёмное тело подчиняется идеальной форме шара. Поэтому очень важно научиться писать шар - затем уже гораздо легче понять, как изобразить голову, фигуру, геометрические тела, любые объёмы.</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Первое задание по теме - задание по плакатам, второе - с натуры. Объектами могут быть круглые овощи, фрукты, мячи, шары, сначала единичные, затем их объединяют в группы и составляют мини-натюрморты из двух - трёх предметов округлой формы, на цветном фоне с боковой подсветкой. Первые мини-натюрморты состоят из </w:t>
      </w:r>
      <w:proofErr w:type="gramStart"/>
      <w:r w:rsidRPr="004339E9">
        <w:rPr>
          <w:rFonts w:ascii="Times New Roman" w:eastAsia="Times New Roman" w:hAnsi="Times New Roman" w:cs="Times New Roman"/>
          <w:sz w:val="24"/>
          <w:szCs w:val="24"/>
          <w:lang w:eastAsia="ru-RU"/>
        </w:rPr>
        <w:t>двух - трёх простейших</w:t>
      </w:r>
      <w:proofErr w:type="gramEnd"/>
      <w:r w:rsidRPr="004339E9">
        <w:rPr>
          <w:rFonts w:ascii="Times New Roman" w:eastAsia="Times New Roman" w:hAnsi="Times New Roman" w:cs="Times New Roman"/>
          <w:sz w:val="24"/>
          <w:szCs w:val="24"/>
          <w:lang w:eastAsia="ru-RU"/>
        </w:rPr>
        <w:t xml:space="preserve"> предметов, так как начинающий рисовать ещё не в состоянии видеть цельно несколько объектов сразу. Постепенно количество предметов в натюрмортах увеличивается. К концу 1-го класса они состоят из трёх - четырёх предметов. Формат небольшой, 20x30 см, изображение не должно быть больше натуральной величины предметов.</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Очень важно на первом этапе обучения приучать детей к различным форматам и величине листа, чтобы не возникало «</w:t>
      </w:r>
      <w:proofErr w:type="spellStart"/>
      <w:r w:rsidRPr="004339E9">
        <w:rPr>
          <w:rFonts w:ascii="Times New Roman" w:eastAsia="Times New Roman" w:hAnsi="Times New Roman" w:cs="Times New Roman"/>
          <w:sz w:val="24"/>
          <w:szCs w:val="24"/>
          <w:lang w:eastAsia="ru-RU"/>
        </w:rPr>
        <w:t>заученности</w:t>
      </w:r>
      <w:proofErr w:type="spellEnd"/>
      <w:r w:rsidRPr="004339E9">
        <w:rPr>
          <w:rFonts w:ascii="Times New Roman" w:eastAsia="Times New Roman" w:hAnsi="Times New Roman" w:cs="Times New Roman"/>
          <w:sz w:val="24"/>
          <w:szCs w:val="24"/>
          <w:lang w:eastAsia="ru-RU"/>
        </w:rPr>
        <w:t xml:space="preserve">» и чтобы с каждой новой постановкой задачи менялись. Следует чаще напоминать, что важно не раскрашивать рисунок, сделанный под живопись, а брать цветовые отношения, сравнивая пятна по светлоте, насыщенности и </w:t>
      </w:r>
      <w:proofErr w:type="spellStart"/>
      <w:r w:rsidRPr="004339E9">
        <w:rPr>
          <w:rFonts w:ascii="Times New Roman" w:eastAsia="Times New Roman" w:hAnsi="Times New Roman" w:cs="Times New Roman"/>
          <w:sz w:val="24"/>
          <w:szCs w:val="24"/>
          <w:lang w:eastAsia="ru-RU"/>
        </w:rPr>
        <w:t>теплохолодности</w:t>
      </w:r>
      <w:proofErr w:type="spellEnd"/>
      <w:r w:rsidRPr="004339E9">
        <w:rPr>
          <w:rFonts w:ascii="Times New Roman" w:eastAsia="Times New Roman" w:hAnsi="Times New Roman" w:cs="Times New Roman"/>
          <w:sz w:val="24"/>
          <w:szCs w:val="24"/>
          <w:lang w:eastAsia="ru-RU"/>
        </w:rPr>
        <w:t>. Таким образом, постановка глаза ученика — наивысшая задача педагога. После того, как ученик усвоил правила передачи объёма по форме, следует больше внимания уделять выразительности цветового пятна, вписанного в формат. Чаще отставлять работу, анализировать, стимулировать самоанализ. Обращать внимание на единое целое композиции, фактуру пятна, роль линии в композиции, а также на роль фона и количественные соотношения пятен. Не забывать о принципе утрировки, показывая работы мастеров живописи, работающих в разных стилях. Полезно давать возможность по-разному начинать этюд:</w:t>
      </w:r>
    </w:p>
    <w:p w:rsidR="004339E9" w:rsidRPr="004339E9" w:rsidRDefault="004339E9" w:rsidP="004339E9">
      <w:pPr>
        <w:numPr>
          <w:ilvl w:val="1"/>
          <w:numId w:val="4"/>
        </w:numPr>
        <w:tabs>
          <w:tab w:val="left" w:pos="792"/>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 самого яркого;</w:t>
      </w:r>
    </w:p>
    <w:p w:rsidR="004339E9" w:rsidRPr="004339E9" w:rsidRDefault="004339E9" w:rsidP="004339E9">
      <w:pPr>
        <w:numPr>
          <w:ilvl w:val="1"/>
          <w:numId w:val="4"/>
        </w:numPr>
        <w:tabs>
          <w:tab w:val="left" w:pos="792"/>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 тёмных мест (свет не трогать);</w:t>
      </w:r>
    </w:p>
    <w:p w:rsidR="004339E9" w:rsidRPr="004339E9" w:rsidRDefault="004339E9" w:rsidP="004339E9">
      <w:pPr>
        <w:numPr>
          <w:ilvl w:val="1"/>
          <w:numId w:val="4"/>
        </w:numPr>
        <w:tabs>
          <w:tab w:val="left" w:pos="792"/>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написать натюрморт только на спектральных цветах;</w:t>
      </w:r>
    </w:p>
    <w:p w:rsidR="004339E9" w:rsidRPr="004339E9" w:rsidRDefault="004339E9" w:rsidP="004339E9">
      <w:pPr>
        <w:numPr>
          <w:ilvl w:val="1"/>
          <w:numId w:val="4"/>
        </w:numPr>
        <w:tabs>
          <w:tab w:val="left" w:pos="792"/>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на слабонасыщенных (на земляных);</w:t>
      </w:r>
    </w:p>
    <w:p w:rsidR="004339E9" w:rsidRPr="004339E9" w:rsidRDefault="004339E9" w:rsidP="004339E9">
      <w:pPr>
        <w:numPr>
          <w:ilvl w:val="1"/>
          <w:numId w:val="4"/>
        </w:numPr>
        <w:tabs>
          <w:tab w:val="left" w:pos="782"/>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lastRenderedPageBreak/>
        <w:t>написать небольшие постановки только двумя цветами (охра — синий, зелёный — красный, салатовый — пурпурный).</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Следующий этап: в мини-натюрморт вводим один предмет из домашнего обихода, очень простой, без рисунка и орнамента, соразмерный овощам или фруктам, не слишком блестящий. Всё это на фоне драпировок без складок. Фон нейтральный по тону и цвету. Желательно, чтобы уровень задач, поставленных учителем, был доступен для ученика, не противоречил природе его видения, а постепенно развивал её.</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Начинать живопись лучше с первого плана, с самого яркого предмета — пусть он будет эталоном яркости. Затем, вместе с детьми необходимо посмотреть на весь натюрморт, какими кажутся цвета остальных двух предметов по отношению к цвету самого яркого предмета, друг к другу, к фону; внимательно проанализировать цветовые отношения. </w:t>
      </w:r>
      <w:proofErr w:type="gramStart"/>
      <w:r w:rsidRPr="004339E9">
        <w:rPr>
          <w:rFonts w:ascii="Times New Roman" w:eastAsia="Times New Roman" w:hAnsi="Times New Roman" w:cs="Times New Roman"/>
          <w:sz w:val="24"/>
          <w:szCs w:val="24"/>
          <w:lang w:eastAsia="ru-RU"/>
        </w:rPr>
        <w:t>Далее следует обратить внимание на падающую тень: она очень сложна для живописи - под самим предметом она темнее, у переднего края чётче, по мере удаления контраст её ослабевает, изменяется тон, цвет зависит от освещения, цвета ткани, на которой лежат предметы, и от окраски предметов (они также отражают лёгкий цвет на горизонтальную плоскость).</w:t>
      </w:r>
      <w:proofErr w:type="gramEnd"/>
      <w:r w:rsidRPr="004339E9">
        <w:rPr>
          <w:rFonts w:ascii="Times New Roman" w:eastAsia="Times New Roman" w:hAnsi="Times New Roman" w:cs="Times New Roman"/>
          <w:sz w:val="24"/>
          <w:szCs w:val="24"/>
          <w:lang w:eastAsia="ru-RU"/>
        </w:rPr>
        <w:t xml:space="preserve"> Мазки следует накладывать по форме предмета, как бы ощупывая его кистью в пространстве. Желательно не смешивать более трёх красок; если не получается, то нужно искать на палитре другие сочетания красок и пропорции их смешения. Такой способ ведения работы от центрального, самого яркого пятна, можно назвать работой от «куска».</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Предметы второго плана пишутся несколько шире, более крупным мазком. Очень важно точно передать уход формы от нас в глубину, края предметов часто принимают рефлексы рядом лежащих. Тональный контраст: блик – полутон, его теплота и яркость дадут ощущение выступающей формы. Ведь то, что теплее, звонче по цвету и контрастнее по тону, кажется ближе, а то, что холоднее, спокойнее по цвету и легче по тону — дальше.</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Обобщим: чтобы передать пространство, надо по мере удаления предмета в глубину снижать яркость цвета, т. е. насыщенность и тоновый контраст относительно первого плана.</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Объяснять законы построения пространства при помощи воздушной перспективы не совсем верно. В натюрморте глубина пространства мала. Здесь, скорее, проявляются особенности восприятия нашего глаза. Так же воспринимается и горизонтальная плоскость: та её часть, которая ближе к нам, — ярче, светлее, а с постепенным уходом в глубину она становится темнее, сдержаннее по цвету, мягче по тону.</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Это метод подхода к работе с натуры. Последующие занятия — на нейтральном, цветном, контрастном тоне — будут подобны описанному выше методу. И в каждом задании решается комплекс задач: освещение, цвет, тон, пространство, форма. Первые работы обычно получаются вялыми по тону, крашенными по цвету, мозаичными, жёсткими по контуру.</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Задание выполняется за один сеанс, ведь длительную работу тоже надо научиться вести — правильно начинать, продумывать последовательность, уметь видеть и исправлять ошибки. Если на первых порах ученики сумели грамотно по форме класть мазки, если акварель прозрачна, если есть попытка разобрать цветовые и тональные отношения, передать пространство, это уже хорошо, даже если работа не доделана.</w:t>
      </w:r>
    </w:p>
    <w:p w:rsidR="004339E9" w:rsidRPr="004339E9" w:rsidRDefault="004339E9" w:rsidP="004339E9">
      <w:pPr>
        <w:spacing w:after="0" w:line="240" w:lineRule="auto"/>
        <w:rPr>
          <w:rFonts w:ascii="Times New Roman" w:eastAsia="Times New Roman" w:hAnsi="Times New Roman" w:cs="Times New Roman"/>
          <w:i/>
          <w:sz w:val="24"/>
          <w:szCs w:val="24"/>
          <w:lang w:eastAsia="ru-RU"/>
        </w:rPr>
      </w:pPr>
    </w:p>
    <w:p w:rsidR="004339E9" w:rsidRPr="004339E9" w:rsidRDefault="004339E9" w:rsidP="004339E9">
      <w:pPr>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 КЛАСС</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Рассматривая весь процесс обучения в школе, можно заметить, что умения и навыки накапливаются постепенно, от простых к более </w:t>
      </w:r>
      <w:proofErr w:type="gramStart"/>
      <w:r w:rsidRPr="004339E9">
        <w:rPr>
          <w:rFonts w:ascii="Times New Roman" w:eastAsia="Times New Roman" w:hAnsi="Times New Roman" w:cs="Times New Roman"/>
          <w:sz w:val="24"/>
          <w:szCs w:val="24"/>
          <w:lang w:eastAsia="ru-RU"/>
        </w:rPr>
        <w:t>сложным</w:t>
      </w:r>
      <w:proofErr w:type="gramEnd"/>
      <w:r w:rsidRPr="004339E9">
        <w:rPr>
          <w:rFonts w:ascii="Times New Roman" w:eastAsia="Times New Roman" w:hAnsi="Times New Roman" w:cs="Times New Roman"/>
          <w:sz w:val="24"/>
          <w:szCs w:val="24"/>
          <w:lang w:eastAsia="ru-RU"/>
        </w:rPr>
        <w:t>, и развитие происходит как бы по спирали: аналогичные по своей сути задачи решаются на разных уровнях сложности. Усложняются учебные постановки, повышаются требования к их композиционному, техническому, колористическому и объёмно-пространственному решению.</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Уровень подготовки учащихся, как правило, не одинаков. Чтобы не тормозить развитие одних и не сделать задания слишком трудными для других, для группы в </w:t>
      </w:r>
      <w:r w:rsidRPr="004339E9">
        <w:rPr>
          <w:rFonts w:ascii="Times New Roman" w:eastAsia="Times New Roman" w:hAnsi="Times New Roman" w:cs="Times New Roman"/>
          <w:sz w:val="24"/>
          <w:szCs w:val="24"/>
          <w:lang w:eastAsia="ru-RU"/>
        </w:rPr>
        <w:lastRenderedPageBreak/>
        <w:t>пятнадцать человек необходимо ставить три - четыре постановки: одну - простую,  для слабых ребят,  две - средней трудности и одну - сложную, для наиболее сильных. Идеальным вариантом было бы такое количество постановок, которое даёт возможность выбора, но для этого надо иметь достаточно богатый реквизит и большое помещение.</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Учебный год во 2-м классе обычно начинается с задания интересного и приятного для всех ребят - этюды живых цветов без вазы, на светлом нейтральном фоне (два задания, по три часа каждое). Для натуры лучше брать крупные цветы с ярко выраженной чашечкой цветка. Чтобы они не получились плоскими, особое внимание необходимо обратить на освещение каждого цветка. Крупные массы свяжутся с тоном, если к ним добавить мелкие травинки и листья.</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После летних каникул учащиеся быстрее входят в форму, если им дана возможность «расписаться» на коротких, привлекательных постановках только из фруктов и овощей. Это может быть большой ломоть тыквы или арбуза, перцы, помидоры, яблоки, поставленные на листе лопуха или куске цветной бумаги. Такие задания носят этюдный характер, каждое по три часа. Цель — хорошо продумать последовательность ведения этюда, цветовые и тональные отношения, обобщенно вылепить форму предметов, рассматривая её как площадки, различно повернутые к свету. Необходимо приучить учащихся «лепить форму» раздельными мазками, как бы ощупывая её в пространстве, добиваться плавного перехода от одного цветового оттенка к другому. Следует также постараться максимально использовать технические возможности акварели.</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Следующие задания усложняются вводом в натюрморт двух предметов (бутылки, банки, горшки). Натюрморт ставится на светлом нейтральном фоне. Таких заданий тоже должно быть два. Первое можно скомпоновать по горизонтали, второе по вертикали, сделать различной цветовую гамму. Сложность заключается в том, чтобы суметь в светлое окружение вписать тёмные предметы. Для облегчения работы натюрморты в 1-м и 2-м классах освещают боковым светом, так, чтобы рефлексы на стекле и на других предметах были хорошо видны.</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Следующее задание — написать светлые предметы на тёмном фоне. Задание довольно трудное. Объём светлого предмета на тёмном фоне нелегко «вылепить», но особая сложность состоит в нахождении общей тональности натюрморта, таким образом, чтобы светлые предметы постановки органично «вошли» в живопись. Для этого вводятся три - четыре светлых предмета разной тональности. </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Можно поставить серию краткосрочных мини-натюрмортов с одним и тем же светлым предметом на различно окрашенных интенсивных тонах - красном, зелёном, синем, фиолетовом, оранжевом.</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В конце занятий иногда необходимо уделить 30-40 минут наброскам в цвете. В общей сложности, на хорошие наброски и этюды уходит три-четыре часа. Наброски и короткие этюды на один час проводить совершенно необходимо, чтобы учащиеся не раскрашивали, а писали обобщённо, выделяя цветом самое характерное. Можно использовать знакомое задание - натюрморт в тёплом колорите, на девять часов с предварительным цветовым этюдом. В 1-м классе ставится натюрморт из предметов в тёплой цветовой гамме, но различных по цвету; теперь усложняем его двумя-тремя предметами, близкими по цвету, например, в золотисто-коричневой гамме (чугунок, рыба, картофель, луковица на жёлтой бумаге).</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Учащиеся должны помнить, что успех живописи зависит от определённо выраженной </w:t>
      </w:r>
      <w:proofErr w:type="spellStart"/>
      <w:r w:rsidRPr="004339E9">
        <w:rPr>
          <w:rFonts w:ascii="Times New Roman" w:eastAsia="Times New Roman" w:hAnsi="Times New Roman" w:cs="Times New Roman"/>
          <w:sz w:val="24"/>
          <w:szCs w:val="24"/>
          <w:lang w:eastAsia="ru-RU"/>
        </w:rPr>
        <w:t>теплохолодности</w:t>
      </w:r>
      <w:proofErr w:type="spellEnd"/>
      <w:r w:rsidRPr="004339E9">
        <w:rPr>
          <w:rFonts w:ascii="Times New Roman" w:eastAsia="Times New Roman" w:hAnsi="Times New Roman" w:cs="Times New Roman"/>
          <w:sz w:val="24"/>
          <w:szCs w:val="24"/>
          <w:lang w:eastAsia="ru-RU"/>
        </w:rPr>
        <w:t xml:space="preserve">, игры холодного света на тёплой поверхности предмета. Если такой натюрморт писать одними тёплыми красками, он будет вялым и неживописным; здесь надо быть предельно внимательным, сравнивать относительную меру </w:t>
      </w:r>
      <w:proofErr w:type="spellStart"/>
      <w:r w:rsidRPr="004339E9">
        <w:rPr>
          <w:rFonts w:ascii="Times New Roman" w:eastAsia="Times New Roman" w:hAnsi="Times New Roman" w:cs="Times New Roman"/>
          <w:sz w:val="24"/>
          <w:szCs w:val="24"/>
          <w:lang w:eastAsia="ru-RU"/>
        </w:rPr>
        <w:t>теплохолодности</w:t>
      </w:r>
      <w:proofErr w:type="spellEnd"/>
      <w:r w:rsidRPr="004339E9">
        <w:rPr>
          <w:rFonts w:ascii="Times New Roman" w:eastAsia="Times New Roman" w:hAnsi="Times New Roman" w:cs="Times New Roman"/>
          <w:sz w:val="24"/>
          <w:szCs w:val="24"/>
          <w:lang w:eastAsia="ru-RU"/>
        </w:rPr>
        <w:t xml:space="preserve"> на каждом предмете, искать эти холодноватые оттенки.</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Длительные задания надо чередовать с короткими трёхчасовыми этюдами из разных постановок. Для этого можно использовать постановки старших классов. В качестве поощрения разрешается делать этюды понравившихся натюрмортов. Это своеобразный </w:t>
      </w:r>
      <w:r w:rsidRPr="004339E9">
        <w:rPr>
          <w:rFonts w:ascii="Times New Roman" w:eastAsia="Times New Roman" w:hAnsi="Times New Roman" w:cs="Times New Roman"/>
          <w:sz w:val="24"/>
          <w:szCs w:val="24"/>
          <w:lang w:eastAsia="ru-RU"/>
        </w:rPr>
        <w:lastRenderedPageBreak/>
        <w:t>стимул, но необходимо кратко объяснить особенности и пути преодоления трудностей. После натюрморта в тёплой цветовой гамме, по контрасту, ставят натюрморт в холодном колорите. Холодные цвета - это не только голубые, синие, зелёные: ими могут быть и красные. Можно ставить такой натюрморт, который бы включал холодные розовые, красные, коричневые, нейтральные цвета - это расширит понятие учащихся об относительности восприятия цвета. Необходимо осторожно вводить складки: они должны быть простыми (особенно на вертикальной плоскости фона), не длинными, без резких теней. Нужно особенно тщательно подбирать фон для постановки. Во 2-м классе он может состоять из двух - трёх близких по тону драпировок.</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Особенно полезно для учеников выполнить чёрно-белый рельеф натюрморта: ставится задача ритмичного построения и композиционного решения плоскости, обращается внимание на фон как фактор, организующий пространство листа. Можно дать задание выполнить светлую работу на тёмном и тёмную на светлом фоне в виде эскиза витража или с использованием декоративных приемов. Роль окантовочных тёмных линий - в замыкании цвета и отсечении влияния второго цвета на первый. Происходит повышение значимости цвета в плоскости.</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Следующий этап - натюрморт из предметов быта, различных по материалу. Цель задания - найти живописный язык для изображения стекла, дерева, металла, ткани, усвоить технические приёмы. Учащиеся внимательно сравнивают предметы. Например, стеклянная банка и деревянная миска по-разному отражают световые лучи, по-разному принимают рефлексы. На стекле рефлексы чёткие, хорошо видны; на матовой поверхности деревянной миски они едва заметны, мягко входят в основной цвет полутона и тени. Следовательно, писать надо по-разному. Стекло - мазками сочными, звонкими, передающими всё разнообразие гладкой, блестящей поверхности. Деревянная миска пишется шире, мягче, мазок втекает без контрастов, рефлексы тонкие, едва заметные. В таких предметах форма главенствует над цветом. И чтобы остро характеризовать в одном натюрморте разные по фактуре предметы, надо почувствовать меру живописного обобщения стекла и очень тонко увидеть цветовые и тональные нюансы матового предмета.</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Огромное значение в живописи имеет форма мазка, </w:t>
      </w:r>
      <w:proofErr w:type="gramStart"/>
      <w:r w:rsidRPr="004339E9">
        <w:rPr>
          <w:rFonts w:ascii="Times New Roman" w:eastAsia="Times New Roman" w:hAnsi="Times New Roman" w:cs="Times New Roman"/>
          <w:sz w:val="24"/>
          <w:szCs w:val="24"/>
          <w:lang w:eastAsia="ru-RU"/>
        </w:rPr>
        <w:t>от</w:t>
      </w:r>
      <w:proofErr w:type="gramEnd"/>
      <w:r w:rsidRPr="004339E9">
        <w:rPr>
          <w:rFonts w:ascii="Times New Roman" w:eastAsia="Times New Roman" w:hAnsi="Times New Roman" w:cs="Times New Roman"/>
          <w:sz w:val="24"/>
          <w:szCs w:val="24"/>
          <w:lang w:eastAsia="ru-RU"/>
        </w:rPr>
        <w:t xml:space="preserve"> широкого и свободного - до точки. Он должен передавать не только цвет и направление формы, но и быть выразительным, точно характеризовать особенности изображаемого материала, пластику формы, подчеркивать композицию всего натюрморта.</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Готовых рецептов живописи нет. Чем изобретательнее художник, чем шире он использует возможности материала, чем </w:t>
      </w:r>
      <w:proofErr w:type="spellStart"/>
      <w:r w:rsidRPr="004339E9">
        <w:rPr>
          <w:rFonts w:ascii="Times New Roman" w:eastAsia="Times New Roman" w:hAnsi="Times New Roman" w:cs="Times New Roman"/>
          <w:sz w:val="24"/>
          <w:szCs w:val="24"/>
          <w:lang w:eastAsia="ru-RU"/>
        </w:rPr>
        <w:t>изощрённее</w:t>
      </w:r>
      <w:proofErr w:type="spellEnd"/>
      <w:r w:rsidRPr="004339E9">
        <w:rPr>
          <w:rFonts w:ascii="Times New Roman" w:eastAsia="Times New Roman" w:hAnsi="Times New Roman" w:cs="Times New Roman"/>
          <w:sz w:val="24"/>
          <w:szCs w:val="24"/>
          <w:lang w:eastAsia="ru-RU"/>
        </w:rPr>
        <w:t xml:space="preserve"> его техника в передаче разнообразных эффектов натуры, тем лучше, живописнее, интереснее его работы.</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Труд ученика над постановкой — процесс аналитический. Осознанность цели каждого задания помогает разрешению поставленных задач, обеспечивает заинтересованность ученика в обучении.</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Во 2-м классе ставятся задачи цветового равновесия: это может быть декоративный натюрморт, выполненный гуашью с ограничением цветовой палитры (четыре-пять цветов колера). Задачи передачи объёма, пространства не ставятся вовсе, а лишь условно выделяется главное. Решаются задачи композиционные, фактурные (орнамент, узор), задача равновесия цвета. Большие затруднения испытывают учащиеся в написании складок драпировок в натюрмортах. Поэтому необходимо ввести в учебный процесс задание на отдельное написание складок как ритмично организованных направляющих, подчиняющихся основному композиционному началу. Одна из задач — цветовое взаимовлияние.</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Следующий этап — натюрморт на контрастных цветовых отношениях с предварительным этюдом. Задание на девять часов. Такую постановку сложно организовать, есть опасность сделать её неинтересной по цвету. Чтобы этого избежать, необходимо задать определенную колористическую гамму, например, красно-</w:t>
      </w:r>
      <w:proofErr w:type="spellStart"/>
      <w:r w:rsidRPr="004339E9">
        <w:rPr>
          <w:rFonts w:ascii="Times New Roman" w:eastAsia="Times New Roman" w:hAnsi="Times New Roman" w:cs="Times New Roman"/>
          <w:sz w:val="24"/>
          <w:szCs w:val="24"/>
          <w:lang w:eastAsia="ru-RU"/>
        </w:rPr>
        <w:t>зелёно</w:t>
      </w:r>
      <w:proofErr w:type="spellEnd"/>
      <w:r w:rsidRPr="004339E9">
        <w:rPr>
          <w:rFonts w:ascii="Times New Roman" w:eastAsia="Times New Roman" w:hAnsi="Times New Roman" w:cs="Times New Roman"/>
          <w:sz w:val="24"/>
          <w:szCs w:val="24"/>
          <w:lang w:eastAsia="ru-RU"/>
        </w:rPr>
        <w:t>-</w:t>
      </w:r>
      <w:r w:rsidRPr="004339E9">
        <w:rPr>
          <w:rFonts w:ascii="Times New Roman" w:eastAsia="Times New Roman" w:hAnsi="Times New Roman" w:cs="Times New Roman"/>
          <w:sz w:val="24"/>
          <w:szCs w:val="24"/>
          <w:lang w:eastAsia="ru-RU"/>
        </w:rPr>
        <w:lastRenderedPageBreak/>
        <w:t>золотистую (гамма новгородских икон). Надо стремиться их подчеркнуть, стараться тоньше, мягче передать цветовые оттенки, сохраняя особый насыщенный колорит.</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Другими словами, в контрастном натюрморте работа направляется на установку общности в цветовых пятнах, и усиливается эта общность; в натюрмортах, сближенных по колориту, усиливается разница цветовых пятен.</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Завершает год контрольное задание, обобщающее знания, умения и навыки, полученные за год. Задание выполняется самостоятельно. Это может быть натюрморт из предметов быта, различных по материалу. В основном, во 2-м классе используется формат </w:t>
      </w:r>
      <w:r w:rsidRPr="004339E9">
        <w:rPr>
          <w:rFonts w:ascii="Times New Roman" w:eastAsia="Times New Roman" w:hAnsi="Times New Roman" w:cs="Times New Roman"/>
          <w:sz w:val="24"/>
          <w:szCs w:val="24"/>
          <w:vertAlign w:val="superscript"/>
          <w:lang w:eastAsia="ru-RU"/>
        </w:rPr>
        <w:t>1</w:t>
      </w:r>
      <w:r w:rsidRPr="004339E9">
        <w:rPr>
          <w:rFonts w:ascii="Times New Roman" w:eastAsia="Times New Roman" w:hAnsi="Times New Roman" w:cs="Times New Roman"/>
          <w:sz w:val="24"/>
          <w:szCs w:val="24"/>
          <w:lang w:eastAsia="ru-RU"/>
        </w:rPr>
        <w:t>/</w:t>
      </w:r>
      <w:r w:rsidRPr="004339E9">
        <w:rPr>
          <w:rFonts w:ascii="Times New Roman" w:eastAsia="Times New Roman" w:hAnsi="Times New Roman" w:cs="Times New Roman"/>
          <w:sz w:val="24"/>
          <w:szCs w:val="24"/>
          <w:vertAlign w:val="subscript"/>
          <w:lang w:eastAsia="ru-RU"/>
        </w:rPr>
        <w:t>4</w:t>
      </w:r>
      <w:r w:rsidRPr="004339E9">
        <w:rPr>
          <w:rFonts w:ascii="Times New Roman" w:eastAsia="Times New Roman" w:hAnsi="Times New Roman" w:cs="Times New Roman"/>
          <w:sz w:val="24"/>
          <w:szCs w:val="24"/>
          <w:lang w:eastAsia="ru-RU"/>
        </w:rPr>
        <w:t xml:space="preserve"> листа (30x40 см). Если композиция требует другого формата, можно взять бумагу больше, но менее половины листа, и то лишь в случае, если учащиеся справляются с большими размерами работы.</w:t>
      </w:r>
    </w:p>
    <w:p w:rsidR="004339E9" w:rsidRPr="004339E9" w:rsidRDefault="004339E9" w:rsidP="004339E9">
      <w:pPr>
        <w:autoSpaceDE w:val="0"/>
        <w:autoSpaceDN w:val="0"/>
        <w:adjustRightInd w:val="0"/>
        <w:spacing w:after="0" w:line="240" w:lineRule="auto"/>
        <w:ind w:left="4248" w:firstLine="708"/>
        <w:jc w:val="both"/>
        <w:rPr>
          <w:rFonts w:ascii="Times New Roman" w:eastAsia="Times New Roman" w:hAnsi="Times New Roman" w:cs="Times New Roman"/>
          <w:sz w:val="24"/>
          <w:szCs w:val="24"/>
          <w:lang w:eastAsia="ru-RU"/>
        </w:rPr>
      </w:pPr>
    </w:p>
    <w:p w:rsidR="004339E9" w:rsidRPr="004339E9" w:rsidRDefault="004339E9" w:rsidP="004339E9">
      <w:pPr>
        <w:autoSpaceDE w:val="0"/>
        <w:autoSpaceDN w:val="0"/>
        <w:adjustRightInd w:val="0"/>
        <w:spacing w:after="0" w:line="240" w:lineRule="auto"/>
        <w:ind w:left="4248" w:firstLine="708"/>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b/>
          <w:sz w:val="24"/>
          <w:szCs w:val="24"/>
          <w:lang w:eastAsia="ru-RU"/>
        </w:rPr>
        <w:t>3 класс</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Каждый учебный год начинается с заданий, где в качестве натуры используются богатые по цвету и разнообразные дары осени (цветы, ветки с плодами, листья, овощи).</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Хороши для натурной постановки кочан капусты, помидоры, перцы, грибы, тыква, яблоки, гроздья рябины. Самое главное — натюрморт должен быть красивым, чтобы появилось желание поработать над ним. Можно составить натюрморты из предметов контрастных цветовых сочетаний, в тёплой или холодной цветовой гамме, иными словами, следует повторить те задания, которые выполнялись во 2-м классе. Фон для букетов цветов, для рябины, листьев каштана желателен светлый и нейтральный, однотонный, чтобы этюд не получился резким и грубым, к тому же тонкие светлые веточки и травинки теряются на тёмном фоне и их труднее написать.</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Светлый, нейтральный фон очень легко прописывается между цветами и листьями, а мелкие детали букета можно прописать по уже сделанному фону.</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Всю первую четверть, пока есть возможность использовать в качестве натуры овощи и фрукты, можно проводить задания в два-три сеанса, работать над аналитическим этюдом. Это является хорошей подготовкой к длительным занятиям. Методы подхода и способы выполнения подсказывает сама натура. Ни один муляж не выдержит сравнения с живым плодом, который можно разрезать, разломить, с которого можно снять кожуру. Путь к мастерству лежит через глубокий анализ и синтез увиденного в натуре, через блестящее владение ремесленной стороной искусства. Надо </w:t>
      </w:r>
      <w:proofErr w:type="gramStart"/>
      <w:r w:rsidRPr="004339E9">
        <w:rPr>
          <w:rFonts w:ascii="Times New Roman" w:eastAsia="Times New Roman" w:hAnsi="Times New Roman" w:cs="Times New Roman"/>
          <w:sz w:val="24"/>
          <w:szCs w:val="24"/>
          <w:lang w:eastAsia="ru-RU"/>
        </w:rPr>
        <w:t>учиться не только видеть</w:t>
      </w:r>
      <w:proofErr w:type="gramEnd"/>
      <w:r w:rsidRPr="004339E9">
        <w:rPr>
          <w:rFonts w:ascii="Times New Roman" w:eastAsia="Times New Roman" w:hAnsi="Times New Roman" w:cs="Times New Roman"/>
          <w:sz w:val="24"/>
          <w:szCs w:val="24"/>
          <w:lang w:eastAsia="ru-RU"/>
        </w:rPr>
        <w:t>, но и чувствовать, глубоко осознавая законы художественного изображения.</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Итак, следующее занятие — натюрморт, в который входит тёмный предмет на светлом фоне. На вертикальной плоскости две—три складки, а на горизонтальной — ткань с простым орнаментом. Подобные задания уже выполнялись учащимися во 2-м классе (тёмный предмет на светлом фоне). Поверхность предмета гладкая и хорошо принимает рефлексы от окружающих предметов. На светлой ткани фона светотень прослеживается лучше, чем на тёмной. Трудность изображения складок состоит в том, чтобы они были написаны в пространстве, т. е. степень </w:t>
      </w:r>
      <w:proofErr w:type="spellStart"/>
      <w:r w:rsidRPr="004339E9">
        <w:rPr>
          <w:rFonts w:ascii="Times New Roman" w:eastAsia="Times New Roman" w:hAnsi="Times New Roman" w:cs="Times New Roman"/>
          <w:sz w:val="24"/>
          <w:szCs w:val="24"/>
          <w:lang w:eastAsia="ru-RU"/>
        </w:rPr>
        <w:t>сделанности</w:t>
      </w:r>
      <w:proofErr w:type="spellEnd"/>
      <w:r w:rsidRPr="004339E9">
        <w:rPr>
          <w:rFonts w:ascii="Times New Roman" w:eastAsia="Times New Roman" w:hAnsi="Times New Roman" w:cs="Times New Roman"/>
          <w:sz w:val="24"/>
          <w:szCs w:val="24"/>
          <w:lang w:eastAsia="ru-RU"/>
        </w:rPr>
        <w:t xml:space="preserve">, цвет и тон должны быть найдены точно в отношениях к первому и второму плану. На первом плане может лежать полотенце, целиком, светлое и прозрачное, а затем поверх первой складки осторожно наносится орнамент. Чтобы хорошо сделать такую постановку, понадобится двенадцать часов с предварительным одночасовым этюдом. В следующей, контрастной по цветовым отношениям постановке, </w:t>
      </w:r>
      <w:proofErr w:type="gramStart"/>
      <w:r w:rsidRPr="004339E9">
        <w:rPr>
          <w:rFonts w:ascii="Times New Roman" w:eastAsia="Times New Roman" w:hAnsi="Times New Roman" w:cs="Times New Roman"/>
          <w:sz w:val="24"/>
          <w:szCs w:val="24"/>
          <w:lang w:eastAsia="ru-RU"/>
        </w:rPr>
        <w:t>важное значение</w:t>
      </w:r>
      <w:proofErr w:type="gramEnd"/>
      <w:r w:rsidRPr="004339E9">
        <w:rPr>
          <w:rFonts w:ascii="Times New Roman" w:eastAsia="Times New Roman" w:hAnsi="Times New Roman" w:cs="Times New Roman"/>
          <w:sz w:val="24"/>
          <w:szCs w:val="24"/>
          <w:lang w:eastAsia="ru-RU"/>
        </w:rPr>
        <w:t xml:space="preserve"> приобретают рефлексные связи; необходимо помнить, как рефлексные связи помогают в создании цветовой гармонии.</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Одну из постановок можно посвятить передаче плановости в натюрморте. В начале темы целесообразно выполнить серию упражнений на светлой бумаге (размер может быть совсем малым, 12x15 см), на свободную тему, с передачей шесть-восемь планов. Это может быть аллея, пещера, тоннель с дверями, узкий проход со ступеньками. Важно понять, как строить пространственно планы или кулисы, ослабляя контра</w:t>
      </w:r>
      <w:proofErr w:type="gramStart"/>
      <w:r w:rsidRPr="004339E9">
        <w:rPr>
          <w:rFonts w:ascii="Times New Roman" w:eastAsia="Times New Roman" w:hAnsi="Times New Roman" w:cs="Times New Roman"/>
          <w:sz w:val="24"/>
          <w:szCs w:val="24"/>
          <w:lang w:eastAsia="ru-RU"/>
        </w:rPr>
        <w:t>ст в гл</w:t>
      </w:r>
      <w:proofErr w:type="gramEnd"/>
      <w:r w:rsidRPr="004339E9">
        <w:rPr>
          <w:rFonts w:ascii="Times New Roman" w:eastAsia="Times New Roman" w:hAnsi="Times New Roman" w:cs="Times New Roman"/>
          <w:sz w:val="24"/>
          <w:szCs w:val="24"/>
          <w:lang w:eastAsia="ru-RU"/>
        </w:rPr>
        <w:t xml:space="preserve">убину. </w:t>
      </w:r>
      <w:proofErr w:type="gramStart"/>
      <w:r w:rsidRPr="004339E9">
        <w:rPr>
          <w:rFonts w:ascii="Times New Roman" w:eastAsia="Times New Roman" w:hAnsi="Times New Roman" w:cs="Times New Roman"/>
          <w:sz w:val="24"/>
          <w:szCs w:val="24"/>
          <w:lang w:eastAsia="ru-RU"/>
        </w:rPr>
        <w:t xml:space="preserve">Если ученик успешно справляется с заданием, ему предлагается написать натюрморт, где </w:t>
      </w:r>
      <w:r w:rsidRPr="004339E9">
        <w:rPr>
          <w:rFonts w:ascii="Times New Roman" w:eastAsia="Times New Roman" w:hAnsi="Times New Roman" w:cs="Times New Roman"/>
          <w:sz w:val="24"/>
          <w:szCs w:val="24"/>
          <w:lang w:eastAsia="ru-RU"/>
        </w:rPr>
        <w:lastRenderedPageBreak/>
        <w:t>предметы тщательно подобраны так, что на переднем плане имеются самые сильные контрасты, игра преимущественно тёплых тонов; на втором плане — контрасты слабее, мягче, и есть ещё третий и даже четвёртый планы, которые почти сливаются с фоном, плоские, не объёмные; они холоднее, чем передние планы.</w:t>
      </w:r>
      <w:proofErr w:type="gramEnd"/>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После задания на контрастные отношения можно перейти к натюрморту на сближенных цветовых сочетаниях в тёплой гамме. В этой постановке будут родственные по окраске предметы. Например, тёмно-зелёная крынка, зеленоватые драпировки, зелёные яблоки, светло-зелёная керамическая миска. Рефлексные связи здесь совсем иные, чем в контрастном натюрморте; они носят тональный характер: здесь нужно увидеть тонкие и сложные цветовые градации. Живопись на сближенных цветовых отношениях очень трудна и доступна лишь развитому цветовому видению. Подобный натюрморт в учебных целях должен быть </w:t>
      </w:r>
      <w:proofErr w:type="gramStart"/>
      <w:r w:rsidRPr="004339E9">
        <w:rPr>
          <w:rFonts w:ascii="Times New Roman" w:eastAsia="Times New Roman" w:hAnsi="Times New Roman" w:cs="Times New Roman"/>
          <w:sz w:val="24"/>
          <w:szCs w:val="24"/>
          <w:lang w:eastAsia="ru-RU"/>
        </w:rPr>
        <w:t>умело</w:t>
      </w:r>
      <w:proofErr w:type="gramEnd"/>
      <w:r w:rsidRPr="004339E9">
        <w:rPr>
          <w:rFonts w:ascii="Times New Roman" w:eastAsia="Times New Roman" w:hAnsi="Times New Roman" w:cs="Times New Roman"/>
          <w:sz w:val="24"/>
          <w:szCs w:val="24"/>
          <w:lang w:eastAsia="ru-RU"/>
        </w:rPr>
        <w:t xml:space="preserve"> поставлен на игре тональных отношений, иначе он обречён на неудачу. Постановку в зеленоватых тонах легче написать, чем, например, в серых или желтовато-коричневых, так как </w:t>
      </w:r>
      <w:proofErr w:type="gramStart"/>
      <w:r w:rsidRPr="004339E9">
        <w:rPr>
          <w:rFonts w:ascii="Times New Roman" w:eastAsia="Times New Roman" w:hAnsi="Times New Roman" w:cs="Times New Roman"/>
          <w:sz w:val="24"/>
          <w:szCs w:val="24"/>
          <w:lang w:eastAsia="ru-RU"/>
        </w:rPr>
        <w:t>зелёное</w:t>
      </w:r>
      <w:proofErr w:type="gramEnd"/>
      <w:r w:rsidRPr="004339E9">
        <w:rPr>
          <w:rFonts w:ascii="Times New Roman" w:eastAsia="Times New Roman" w:hAnsi="Times New Roman" w:cs="Times New Roman"/>
          <w:sz w:val="24"/>
          <w:szCs w:val="24"/>
          <w:lang w:eastAsia="ru-RU"/>
        </w:rPr>
        <w:t xml:space="preserve"> начинающий живописец легче может разложить по </w:t>
      </w:r>
      <w:proofErr w:type="spellStart"/>
      <w:r w:rsidRPr="004339E9">
        <w:rPr>
          <w:rFonts w:ascii="Times New Roman" w:eastAsia="Times New Roman" w:hAnsi="Times New Roman" w:cs="Times New Roman"/>
          <w:sz w:val="24"/>
          <w:szCs w:val="24"/>
          <w:lang w:eastAsia="ru-RU"/>
        </w:rPr>
        <w:t>теплохолодности</w:t>
      </w:r>
      <w:proofErr w:type="spellEnd"/>
      <w:r w:rsidRPr="004339E9">
        <w:rPr>
          <w:rFonts w:ascii="Times New Roman" w:eastAsia="Times New Roman" w:hAnsi="Times New Roman" w:cs="Times New Roman"/>
          <w:sz w:val="24"/>
          <w:szCs w:val="24"/>
          <w:lang w:eastAsia="ru-RU"/>
        </w:rPr>
        <w:t>.</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Можно предложить учащимся поставить натюрморт дома, составив его только из родственных цветов, и попытаться разобраться в нём, сделать цветовой этюд. Но особенно тщательно следует продумать его тональное решение. При работе над постановкой в сближенных цветовых отношениях предполагается несколько иной способ применения живописных приёмов. Родственные цвета слабо влияют друг на друга в смысле изменения цвета, они близки к </w:t>
      </w:r>
      <w:proofErr w:type="gramStart"/>
      <w:r w:rsidRPr="004339E9">
        <w:rPr>
          <w:rFonts w:ascii="Times New Roman" w:eastAsia="Times New Roman" w:hAnsi="Times New Roman" w:cs="Times New Roman"/>
          <w:sz w:val="24"/>
          <w:szCs w:val="24"/>
          <w:lang w:eastAsia="ru-RU"/>
        </w:rPr>
        <w:t>локальному</w:t>
      </w:r>
      <w:proofErr w:type="gramEnd"/>
      <w:r w:rsidRPr="004339E9">
        <w:rPr>
          <w:rFonts w:ascii="Times New Roman" w:eastAsia="Times New Roman" w:hAnsi="Times New Roman" w:cs="Times New Roman"/>
          <w:sz w:val="24"/>
          <w:szCs w:val="24"/>
          <w:lang w:eastAsia="ru-RU"/>
        </w:rPr>
        <w:t>, нам приходится внимательно сравнивать их между собой и стараться написать цельно, сохраняя большие отношения; работать приходится широкими заливками, мягко и тонко моделировать форму.</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Каждая постановка убеждает, что к разным натюрмортам требуется индивидуальный подход. Нельзя одним и тем же заученным способом решать разные задачи. Техническое выполнение натюрморта всегда будет согласовываться с конкретной целью, ибо каждая проблема требует своих технических приемов исполнения, своих выразительных средств, выявляющих её особенности.</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Перед длительной работой над постановкой в 3-м классе необходимо делать маленький этюд для памяти, так как может помешать цветовая и тональная адаптация и можно упустить важные моменты, исправить которые в акварели будет трудно или вообще невозможно.</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Для ребёнка увидеть цвет гораздо легче, чем тон, разницу тонов. Тонко улавливает эту разницу только тренированный глаз. Длительные постановки по живописи чередуются с короткими трёх - или шестичасовыми заданиями. Это могут быть, например, наброски цветов кистью с натюрмортов.</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Следующее задание - натюрморт на сложных цветовых отношениях из предметов быта, различных по материалу и сдержанных по цвету.</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Количество предметов в постановке - три-четыре, все они близки к геометрическим формам (медный чайник, бутылка, деревянная доска, луковица, три-четыре драпировки). Работая, нужно стараться не «запестрить» форму, не разрушить её грубой цветовой разработкой.</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Процесс восприятия цвета очень непростой, особенно сложны рефлексные связи. Если задание не получилось, стоит проанализировать ошибки и написать натюрморт заново, с учётом этих ошибок. К концу года задание немного изменяется, так как, в связи с удлинением светового дня, появляется возможность работать при дневном освещении.</w:t>
      </w:r>
    </w:p>
    <w:p w:rsidR="004339E9" w:rsidRPr="004339E9" w:rsidRDefault="004339E9" w:rsidP="00C952D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Если к этому времени появляются цветы, можно рисовать постановки с нарциссами в стеклянном сосуде, тюльпанами, сиренью. Если цветов нет, можно выполнить натюрморт в холодной цветовой гамме. Усложняется это задание складками фона, которые продолжаются на горизонтальной плоскости. Сочетаний оттенков цвета, материалов, фактур великое множество, в любом случае, потребуется напряженный поиск </w:t>
      </w:r>
      <w:r w:rsidRPr="004339E9">
        <w:rPr>
          <w:rFonts w:ascii="Times New Roman" w:eastAsia="Times New Roman" w:hAnsi="Times New Roman" w:cs="Times New Roman"/>
          <w:sz w:val="24"/>
          <w:szCs w:val="24"/>
          <w:lang w:eastAsia="ru-RU"/>
        </w:rPr>
        <w:lastRenderedPageBreak/>
        <w:t>живописного языка, наиболее выразительных приёмов живописи и колористического решения.</w:t>
      </w:r>
    </w:p>
    <w:p w:rsidR="004339E9" w:rsidRPr="004339E9" w:rsidRDefault="004339E9" w:rsidP="004339E9">
      <w:pPr>
        <w:autoSpaceDE w:val="0"/>
        <w:autoSpaceDN w:val="0"/>
        <w:adjustRightInd w:val="0"/>
        <w:spacing w:after="0" w:line="240" w:lineRule="auto"/>
        <w:ind w:left="3966" w:firstLine="282"/>
        <w:jc w:val="both"/>
        <w:rPr>
          <w:rFonts w:ascii="Times New Roman" w:eastAsia="Times New Roman" w:hAnsi="Times New Roman" w:cs="Times New Roman"/>
          <w:b/>
          <w:bCs/>
          <w:sz w:val="24"/>
          <w:szCs w:val="24"/>
          <w:lang w:eastAsia="ru-RU"/>
        </w:rPr>
      </w:pPr>
      <w:r w:rsidRPr="004339E9">
        <w:rPr>
          <w:rFonts w:ascii="Times New Roman" w:eastAsia="Times New Roman" w:hAnsi="Times New Roman" w:cs="Times New Roman"/>
          <w:b/>
          <w:sz w:val="24"/>
          <w:szCs w:val="24"/>
          <w:lang w:eastAsia="ru-RU"/>
        </w:rPr>
        <w:t>4 класс</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4339E9">
        <w:rPr>
          <w:rFonts w:ascii="Times New Roman" w:eastAsia="Times New Roman" w:hAnsi="Times New Roman" w:cs="Times New Roman"/>
          <w:sz w:val="24"/>
          <w:szCs w:val="24"/>
          <w:lang w:eastAsia="ru-RU"/>
        </w:rPr>
        <w:t xml:space="preserve">В четвёртом классе не следует переходить к более сложным натурным постановкам, не достигнув желаемого результата в </w:t>
      </w:r>
      <w:proofErr w:type="gramStart"/>
      <w:r w:rsidRPr="004339E9">
        <w:rPr>
          <w:rFonts w:ascii="Times New Roman" w:eastAsia="Times New Roman" w:hAnsi="Times New Roman" w:cs="Times New Roman"/>
          <w:sz w:val="24"/>
          <w:szCs w:val="24"/>
          <w:lang w:eastAsia="ru-RU"/>
        </w:rPr>
        <w:t>простых</w:t>
      </w:r>
      <w:proofErr w:type="gramEnd"/>
      <w:r w:rsidRPr="004339E9">
        <w:rPr>
          <w:rFonts w:ascii="Times New Roman" w:eastAsia="Times New Roman" w:hAnsi="Times New Roman" w:cs="Times New Roman"/>
          <w:sz w:val="24"/>
          <w:szCs w:val="24"/>
          <w:lang w:eastAsia="ru-RU"/>
        </w:rPr>
        <w:t>. Поэтому начинать учебный год, как и в 3-м классе, лучше с натюрмортов, составленных из ярких, сочных плодов осени, где у учащихся после летнего перерыва проявляется радостное желание поработать, «расписаться». Для того чтобы вспомнить и закрепить теоретические знания и различные технические приёмы акварельной живописи (</w:t>
      </w:r>
      <w:proofErr w:type="spellStart"/>
      <w:r w:rsidRPr="004339E9">
        <w:rPr>
          <w:rFonts w:ascii="Times New Roman" w:eastAsia="Times New Roman" w:hAnsi="Times New Roman" w:cs="Times New Roman"/>
          <w:sz w:val="24"/>
          <w:szCs w:val="24"/>
          <w:lang w:eastAsia="ru-RU"/>
        </w:rPr>
        <w:t>по-сырому</w:t>
      </w:r>
      <w:proofErr w:type="spellEnd"/>
      <w:r w:rsidRPr="004339E9">
        <w:rPr>
          <w:rFonts w:ascii="Times New Roman" w:eastAsia="Times New Roman" w:hAnsi="Times New Roman" w:cs="Times New Roman"/>
          <w:sz w:val="24"/>
          <w:szCs w:val="24"/>
          <w:lang w:eastAsia="ru-RU"/>
        </w:rPr>
        <w:t xml:space="preserve">, а-ля прима, вливание цвета в цвет, заливки, мазок, размывки, лессировки и т. д.), предлагаются красивые натюрморты. </w:t>
      </w:r>
      <w:proofErr w:type="gramStart"/>
      <w:r w:rsidRPr="004339E9">
        <w:rPr>
          <w:rFonts w:ascii="Times New Roman" w:eastAsia="Times New Roman" w:hAnsi="Times New Roman" w:cs="Times New Roman"/>
          <w:sz w:val="24"/>
          <w:szCs w:val="24"/>
          <w:lang w:eastAsia="ru-RU"/>
        </w:rPr>
        <w:t>Задачи при этом ставятся разные: передать различные цветовые решения — контрастные, сближенные, тёплые, холодные; передать особое эмоциональное состояние («Торжественный букет», «Мерцающая осень», «Грустное окно»).</w:t>
      </w:r>
      <w:proofErr w:type="gramEnd"/>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Затем на двенадцать часов ставится натюрморт из нескольких предметов, усложненных по форме, с богатой по фактуре драпировкой. Прежде чем писать, надо разобраться в характере цветовых отношений натуры. Все это должно быть сделано до начала работы, так как акварель плохо поддается исправлению. Сделать цветовой эскиз. После компоновки и рисунка первыми лучше покрывать предметы, имеющие наиболее насыщенную окраску. Если начинать работу с менее насыщенных объектов, можно преувеличить их цветность и затем окажется невозможным подобрать насыщенные цвета других предметов, т. е. передать правильные цветовые отношения.</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После изучения способа многослойных лессировок, по мере накопления опыта, можно не рассчитывать на многократную повторную прописку. Чем большее количество слоев краски положено на бумагу, тем менее прозрачен цвет предметов, появляются излишняя жёсткость и глухота изображения. Когда цвета взяты сразу и близко к их полному звучанию, то легче угадать и соседние. Кроме того, положенные в полную силу цвета гораздо лучше передают первое и непосредственное впечатление художника от натуры.</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Все предметы нужно писать одновременно, сравнивая пятна по светлоте, цвету и насыщенности цвета. При этом надо стараться смотреть на предметы не поочередно, а на всю группу в целом. Цельность восприятия позволит правильно определить отношения.</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Прорабатывая объёмную форму каждого предмета, необходимо внимательно следить за наличием тёплых и холодных оттенков на его поверхности. Особенно важно не упустить колористическое единство (общую цветовую и тоновую гамму всех красок). Без этого невозможно цельно передать формы в условиях определённого освещения. Каждое пятно краски, каждый мазок необходимо класть по рисунку, согласно поверхностям, которые ограничивают предмет. Цвет может иметь смысл лишь в том случае, если он не воспринимается как краска, а превращается в материал, лепит объём и создает пространство.</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Надо знать, какими способами можно изобразить предметы в пространстве, нужно умело «отдалять» на этюдах один предмет и «приближать» другой. Ослабление и усиление цвета предметов можно корректировать в процессе работы над натюрмортом; чистой кистью с водой смягчаются краски и контур того предмета, который должен «отойти» вглубь. Если же передние предметы получились слишком слабые, то можно «приблизить» предметы переднего плана, усилив их яркость и подчеркнув </w:t>
      </w:r>
      <w:proofErr w:type="spellStart"/>
      <w:r w:rsidRPr="004339E9">
        <w:rPr>
          <w:rFonts w:ascii="Times New Roman" w:eastAsia="Times New Roman" w:hAnsi="Times New Roman" w:cs="Times New Roman"/>
          <w:sz w:val="24"/>
          <w:szCs w:val="24"/>
          <w:lang w:eastAsia="ru-RU"/>
        </w:rPr>
        <w:t>определённее</w:t>
      </w:r>
      <w:proofErr w:type="spellEnd"/>
      <w:r w:rsidRPr="004339E9">
        <w:rPr>
          <w:rFonts w:ascii="Times New Roman" w:eastAsia="Times New Roman" w:hAnsi="Times New Roman" w:cs="Times New Roman"/>
          <w:sz w:val="24"/>
          <w:szCs w:val="24"/>
          <w:lang w:eastAsia="ru-RU"/>
        </w:rPr>
        <w:t xml:space="preserve"> тоном и цветом.</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Принцип шара используется не только при изображении объёмной формы, но и при завершении композиции. Края картинной плоскости уходят «под раму», а главное в картине выделяется контрастами и детализацией. Объяснять психологию восприятия картины можно, сравнивая строение человеческого глаза с фотоаппаратом: «фокус — боковое зрение».</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lastRenderedPageBreak/>
        <w:t>В первоначальных длительных акварельных работах утрата свежести и прозрачности живописи, как недостаток, неизбежна. По мере приобретения (длительными тренировками) технических навыков появится и свежесть, и сочность акварельной живописи. Техническая сторона работы является непременным условием художественного изображения. При работе акварельными красками не следует «заливать» переходы одной тени в другую. Некоторое разграничение переходов светотени даёт ту игру света и тени, которая и делает изображение «акварельным».</w:t>
      </w:r>
    </w:p>
    <w:p w:rsidR="004339E9" w:rsidRPr="004339E9" w:rsidRDefault="004339E9" w:rsidP="004339E9">
      <w:pPr>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Следующая тема — «Этюд головы человека».</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Смысл этого задания состоит в изучении формы головы человека, лепке формы цветом, выявлению индивидуальных качеств. Чтобы приступить к этой теме, надо иметь навыки тонового рисования головы, знать строение черепа. Объ</w:t>
      </w:r>
      <w:r>
        <w:rPr>
          <w:rFonts w:ascii="Times New Roman" w:eastAsia="Times New Roman" w:hAnsi="Times New Roman" w:cs="Times New Roman"/>
          <w:sz w:val="24"/>
          <w:szCs w:val="24"/>
          <w:lang w:eastAsia="ru-RU"/>
        </w:rPr>
        <w:t>ё</w:t>
      </w:r>
      <w:r w:rsidRPr="004339E9">
        <w:rPr>
          <w:rFonts w:ascii="Times New Roman" w:eastAsia="Times New Roman" w:hAnsi="Times New Roman" w:cs="Times New Roman"/>
          <w:sz w:val="24"/>
          <w:szCs w:val="24"/>
          <w:lang w:eastAsia="ru-RU"/>
        </w:rPr>
        <w:t>м целого и деталей образуют плоскости, находящиеся в разных поворотах. Если учащийся не подготовлен в тоновом рисунке головы, не имеет развитого чувства формы, конструкции, он не сумеет положить найденный цвет на нужное место по форме, не сможет сделать этюд собранным и цельным.</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Нуж</w:t>
      </w:r>
      <w:r>
        <w:rPr>
          <w:rFonts w:ascii="Times New Roman" w:eastAsia="Times New Roman" w:hAnsi="Times New Roman" w:cs="Times New Roman"/>
          <w:sz w:val="24"/>
          <w:szCs w:val="24"/>
          <w:lang w:eastAsia="ru-RU"/>
        </w:rPr>
        <w:t>но уметь рисовать кистью</w:t>
      </w:r>
      <w:r w:rsidRPr="004339E9">
        <w:rPr>
          <w:rFonts w:ascii="Times New Roman" w:eastAsia="Times New Roman" w:hAnsi="Times New Roman" w:cs="Times New Roman"/>
          <w:i/>
          <w:iCs/>
          <w:sz w:val="16"/>
          <w:szCs w:val="16"/>
          <w:lang w:eastAsia="ru-RU"/>
        </w:rPr>
        <w:t xml:space="preserve">, </w:t>
      </w:r>
      <w:r w:rsidRPr="004339E9">
        <w:rPr>
          <w:rFonts w:ascii="Times New Roman" w:eastAsia="Times New Roman" w:hAnsi="Times New Roman" w:cs="Times New Roman"/>
          <w:sz w:val="24"/>
          <w:szCs w:val="24"/>
          <w:lang w:eastAsia="ru-RU"/>
        </w:rPr>
        <w:t xml:space="preserve">если необходимо поправить или восстановить сбитый в процессе контурный рисунок. Для этой цели полезны наброски в рисунке головы двумя цветами, одним цветом или гаммой цветов. Работа ведётся от общего к частному: подмалёвки, затем — подробно — мазок к мазку, лепится форма, а затем обобщается. Учащиеся любят делать наброски цветом головы человека </w:t>
      </w:r>
      <w:proofErr w:type="spellStart"/>
      <w:r w:rsidRPr="004339E9">
        <w:rPr>
          <w:rFonts w:ascii="Times New Roman" w:eastAsia="Times New Roman" w:hAnsi="Times New Roman" w:cs="Times New Roman"/>
          <w:sz w:val="24"/>
          <w:szCs w:val="24"/>
          <w:lang w:eastAsia="ru-RU"/>
        </w:rPr>
        <w:t>по-сырому</w:t>
      </w:r>
      <w:proofErr w:type="spellEnd"/>
      <w:r w:rsidRPr="004339E9">
        <w:rPr>
          <w:rFonts w:ascii="Times New Roman" w:eastAsia="Times New Roman" w:hAnsi="Times New Roman" w:cs="Times New Roman"/>
          <w:sz w:val="24"/>
          <w:szCs w:val="24"/>
          <w:lang w:eastAsia="ru-RU"/>
        </w:rPr>
        <w:t>, по разным цветовым прокладкам. В итоге, если ученик неплохо рисует, получаются цельные легкие наброски цветом головы человека. При выполнении этюда головы человека в технике акварели необходимо помнить, что в натуре не существует контура, линии, а существует только граница объемной формы, пространственных плоскостей, поэтому линии карандаша в рисунке под акварелью не должны быть жёсткими и толстыми.</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Начинать этюд нужно с тех мест, которые имеют легко определяемые красочные характеристики, и дальше ориентироваться на них при определении цветовых отношений.</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Для закрепления знаний целесообразно дома выполнить два—три этюда головы человека. Это могут быть автопортреты при разном освещении.</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Прежде чем приступить к этюду интерьера, необходимы предварительные зарисовки, композиционные поиски (в карандаше). Обычно размер зарисовок и схем композиции не превышает размера почтовой открытки. Смысл схем и зарисовок — в выявлении наиболее удачной композиции. В первых эскизах обычно схвачено самое острое впечатление, которое необходимо сохранить до завершения этюда. В целом исполнение этюда кардинально не отличается от живописи предыдущих заданий. Ритмическое расположение форм, цветовые акценты на главном в композиции, пластика и качество поверхностей определяются обычным путем. Задание рассчитано на двенадцать часов. В школе этюд обычно выполняется в условиях освещения лампами накаливания, поэтому освещённые части предметов в целом теплее находящихся в тени, но не настолько сильно, как кажется на первый взгляд. Необычайно сложно писать тени. Они не играют массой оттенков, как при дневном освещении, и почти «мертвы».</w:t>
      </w:r>
    </w:p>
    <w:p w:rsidR="004339E9" w:rsidRPr="004339E9" w:rsidRDefault="004339E9" w:rsidP="004339E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Наиболее распространенная ошибка при работе над этюдом интерьера в этих условиях — слишком тёплый колорит («пережаренный»). Вопросы колорита, согласованности красок изображения лучше всего познаются при изображении следующих натурных постановок.</w:t>
      </w:r>
    </w:p>
    <w:p w:rsidR="004339E9" w:rsidRPr="004339E9" w:rsidRDefault="004339E9" w:rsidP="004339E9">
      <w:pPr>
        <w:numPr>
          <w:ilvl w:val="0"/>
          <w:numId w:val="5"/>
        </w:numPr>
        <w:autoSpaceDE w:val="0"/>
        <w:autoSpaceDN w:val="0"/>
        <w:adjustRightInd w:val="0"/>
        <w:spacing w:after="0" w:line="240" w:lineRule="auto"/>
        <w:jc w:val="both"/>
        <w:rPr>
          <w:rFonts w:ascii="Century Gothic" w:eastAsia="Times New Roman" w:hAnsi="Century Gothic" w:cs="Century Gothic"/>
          <w:spacing w:val="-20"/>
          <w:sz w:val="16"/>
          <w:szCs w:val="16"/>
          <w:lang w:eastAsia="ru-RU"/>
        </w:rPr>
      </w:pPr>
      <w:r w:rsidRPr="004339E9">
        <w:rPr>
          <w:rFonts w:ascii="Times New Roman" w:eastAsia="Times New Roman" w:hAnsi="Times New Roman" w:cs="Times New Roman"/>
          <w:sz w:val="24"/>
          <w:szCs w:val="24"/>
          <w:lang w:eastAsia="ru-RU"/>
        </w:rPr>
        <w:t>Один и тот же натюрморт надо выполнить при дневном, вечернем, сумеречном освещении (или два варианта — дневное освещение и искусственное).</w:t>
      </w:r>
    </w:p>
    <w:p w:rsidR="004339E9" w:rsidRPr="004339E9" w:rsidRDefault="004339E9" w:rsidP="004339E9">
      <w:pPr>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Натюрморты в сближении цветовых отношений (одни из предметов тёплой окраски, другие — холодной).</w:t>
      </w:r>
    </w:p>
    <w:p w:rsidR="004339E9" w:rsidRPr="004339E9" w:rsidRDefault="004339E9" w:rsidP="004339E9">
      <w:pPr>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Условия разного спектрального состава освещения создаются искусственно (в софиты вставляются цветные фильтры).</w:t>
      </w:r>
    </w:p>
    <w:p w:rsidR="004339E9" w:rsidRPr="004339E9" w:rsidRDefault="004339E9" w:rsidP="004339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lastRenderedPageBreak/>
        <w:t>Возможен одновременный показ тр</w:t>
      </w:r>
      <w:r>
        <w:rPr>
          <w:rFonts w:ascii="Times New Roman" w:eastAsia="Times New Roman" w:hAnsi="Times New Roman" w:cs="Times New Roman"/>
          <w:sz w:val="24"/>
          <w:szCs w:val="24"/>
          <w:lang w:eastAsia="ru-RU"/>
        </w:rPr>
        <w:t>ё</w:t>
      </w:r>
      <w:r w:rsidRPr="004339E9">
        <w:rPr>
          <w:rFonts w:ascii="Times New Roman" w:eastAsia="Times New Roman" w:hAnsi="Times New Roman" w:cs="Times New Roman"/>
          <w:sz w:val="24"/>
          <w:szCs w:val="24"/>
          <w:lang w:eastAsia="ru-RU"/>
        </w:rPr>
        <w:t>х одинаковых постановок. Одна постановка освещена боковым светом, вторая — тёплым светом, а третья — холодным. В такой группе натуральных постановок появляется возможность проанализировать цветовое состояние при разном цвете освещения (последние постановки похожи на вечернее и лунное освещение).</w:t>
      </w:r>
    </w:p>
    <w:p w:rsidR="004339E9" w:rsidRPr="004339E9" w:rsidRDefault="004339E9" w:rsidP="004339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Первая постановка — это эталон для сравнения разных условий освещения, для изменений локального цвета. Ученик должен находиться в условиях дневного освещения из окна. При выполнении натурных постановок важно выдержать этюды в определ</w:t>
      </w:r>
      <w:r>
        <w:rPr>
          <w:rFonts w:ascii="Times New Roman" w:eastAsia="Times New Roman" w:hAnsi="Times New Roman" w:cs="Times New Roman"/>
          <w:sz w:val="24"/>
          <w:szCs w:val="24"/>
          <w:lang w:eastAsia="ru-RU"/>
        </w:rPr>
        <w:t>ё</w:t>
      </w:r>
      <w:r w:rsidRPr="004339E9">
        <w:rPr>
          <w:rFonts w:ascii="Times New Roman" w:eastAsia="Times New Roman" w:hAnsi="Times New Roman" w:cs="Times New Roman"/>
          <w:sz w:val="24"/>
          <w:szCs w:val="24"/>
          <w:lang w:eastAsia="ru-RU"/>
        </w:rPr>
        <w:t>нной гамме родственных цветов. Время исполнения работ — три—шесть часов.</w:t>
      </w:r>
    </w:p>
    <w:p w:rsidR="004339E9" w:rsidRPr="004339E9" w:rsidRDefault="004339E9" w:rsidP="004339E9">
      <w:pPr>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4339E9">
        <w:rPr>
          <w:rFonts w:ascii="Times New Roman" w:eastAsia="Times New Roman" w:hAnsi="Times New Roman" w:cs="Times New Roman"/>
          <w:sz w:val="24"/>
          <w:szCs w:val="24"/>
          <w:lang w:eastAsia="ru-RU"/>
        </w:rPr>
        <w:t>Теплохолодность</w:t>
      </w:r>
      <w:proofErr w:type="spellEnd"/>
      <w:r w:rsidRPr="004339E9">
        <w:rPr>
          <w:rFonts w:ascii="Times New Roman" w:eastAsia="Times New Roman" w:hAnsi="Times New Roman" w:cs="Times New Roman"/>
          <w:sz w:val="24"/>
          <w:szCs w:val="24"/>
          <w:lang w:eastAsia="ru-RU"/>
        </w:rPr>
        <w:t xml:space="preserve"> цветовой лепки объ</w:t>
      </w:r>
      <w:r>
        <w:rPr>
          <w:rFonts w:ascii="Times New Roman" w:eastAsia="Times New Roman" w:hAnsi="Times New Roman" w:cs="Times New Roman"/>
          <w:sz w:val="24"/>
          <w:szCs w:val="24"/>
          <w:lang w:eastAsia="ru-RU"/>
        </w:rPr>
        <w:t>ё</w:t>
      </w:r>
      <w:r w:rsidRPr="004339E9">
        <w:rPr>
          <w:rFonts w:ascii="Times New Roman" w:eastAsia="Times New Roman" w:hAnsi="Times New Roman" w:cs="Times New Roman"/>
          <w:sz w:val="24"/>
          <w:szCs w:val="24"/>
          <w:lang w:eastAsia="ru-RU"/>
        </w:rPr>
        <w:t>мной формы можно усвоить практически, если написать учебный натюрмо</w:t>
      </w:r>
      <w:proofErr w:type="gramStart"/>
      <w:r w:rsidRPr="004339E9">
        <w:rPr>
          <w:rFonts w:ascii="Times New Roman" w:eastAsia="Times New Roman" w:hAnsi="Times New Roman" w:cs="Times New Roman"/>
          <w:sz w:val="24"/>
          <w:szCs w:val="24"/>
          <w:lang w:eastAsia="ru-RU"/>
        </w:rPr>
        <w:t>рт с дв</w:t>
      </w:r>
      <w:proofErr w:type="gramEnd"/>
      <w:r w:rsidRPr="004339E9">
        <w:rPr>
          <w:rFonts w:ascii="Times New Roman" w:eastAsia="Times New Roman" w:hAnsi="Times New Roman" w:cs="Times New Roman"/>
          <w:sz w:val="24"/>
          <w:szCs w:val="24"/>
          <w:lang w:eastAsia="ru-RU"/>
        </w:rPr>
        <w:t>умя источниками света: холодным из окна и слабым, т</w:t>
      </w:r>
      <w:r>
        <w:rPr>
          <w:rFonts w:ascii="Times New Roman" w:eastAsia="Times New Roman" w:hAnsi="Times New Roman" w:cs="Times New Roman"/>
          <w:sz w:val="24"/>
          <w:szCs w:val="24"/>
          <w:lang w:eastAsia="ru-RU"/>
        </w:rPr>
        <w:t>ё</w:t>
      </w:r>
      <w:r w:rsidRPr="004339E9">
        <w:rPr>
          <w:rFonts w:ascii="Times New Roman" w:eastAsia="Times New Roman" w:hAnsi="Times New Roman" w:cs="Times New Roman"/>
          <w:sz w:val="24"/>
          <w:szCs w:val="24"/>
          <w:lang w:eastAsia="ru-RU"/>
        </w:rPr>
        <w:t>плым (электрическим) с теневой стороны.</w:t>
      </w:r>
    </w:p>
    <w:p w:rsidR="004339E9" w:rsidRPr="004339E9" w:rsidRDefault="004339E9" w:rsidP="004339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Контраст холодного света и т</w:t>
      </w:r>
      <w:r>
        <w:rPr>
          <w:rFonts w:ascii="Times New Roman" w:eastAsia="Times New Roman" w:hAnsi="Times New Roman" w:cs="Times New Roman"/>
          <w:sz w:val="24"/>
          <w:szCs w:val="24"/>
          <w:lang w:eastAsia="ru-RU"/>
        </w:rPr>
        <w:t>ё</w:t>
      </w:r>
      <w:r w:rsidRPr="004339E9">
        <w:rPr>
          <w:rFonts w:ascii="Times New Roman" w:eastAsia="Times New Roman" w:hAnsi="Times New Roman" w:cs="Times New Roman"/>
          <w:sz w:val="24"/>
          <w:szCs w:val="24"/>
          <w:lang w:eastAsia="ru-RU"/>
        </w:rPr>
        <w:t>плой тени имеется и в натуре без искусственного освещения, только он менее заметен.</w:t>
      </w:r>
    </w:p>
    <w:p w:rsidR="004339E9" w:rsidRPr="004339E9" w:rsidRDefault="004339E9" w:rsidP="004339E9">
      <w:pPr>
        <w:spacing w:after="0" w:line="240" w:lineRule="auto"/>
        <w:jc w:val="center"/>
        <w:rPr>
          <w:rFonts w:ascii="Times New Roman" w:eastAsia="Times New Roman" w:hAnsi="Times New Roman" w:cs="Times New Roman"/>
          <w:i/>
          <w:sz w:val="16"/>
          <w:szCs w:val="16"/>
          <w:lang w:eastAsia="ru-RU"/>
        </w:rPr>
      </w:pPr>
    </w:p>
    <w:p w:rsidR="004339E9" w:rsidRPr="004339E9" w:rsidRDefault="004339E9" w:rsidP="004339E9">
      <w:pPr>
        <w:spacing w:after="0" w:line="240" w:lineRule="auto"/>
        <w:ind w:firstLine="709"/>
        <w:jc w:val="center"/>
        <w:rPr>
          <w:rFonts w:ascii="Times New Roman" w:eastAsia="Times New Roman" w:hAnsi="Times New Roman" w:cs="Times New Roman"/>
          <w:b/>
          <w:sz w:val="24"/>
          <w:szCs w:val="24"/>
          <w:lang w:eastAsia="ru-RU"/>
        </w:rPr>
      </w:pPr>
      <w:r w:rsidRPr="004339E9">
        <w:rPr>
          <w:rFonts w:ascii="Times New Roman" w:eastAsia="Times New Roman" w:hAnsi="Times New Roman" w:cs="Times New Roman"/>
          <w:b/>
          <w:sz w:val="24"/>
          <w:szCs w:val="24"/>
          <w:lang w:eastAsia="ru-RU"/>
        </w:rPr>
        <w:t>5 класс</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Традиционно первой постановкой после каникул является натюрморт из живых цветов и фруктов. На такой постановке очень удобно расписываться после небольшого перерыва. Тем не менее, задачи ставятся более сложные, чем в предыдущие годы. К пятому классу каждый ученик уже имеет свои стилистические особенности письма, если же пока это не выработалось, необходимо показать наиболее удачные находки в его работе и подвигать ученика к нахождению собственного стиля. Нельзя забывать о сложностях изображения </w:t>
      </w:r>
      <w:proofErr w:type="spellStart"/>
      <w:r w:rsidRPr="004339E9">
        <w:rPr>
          <w:rFonts w:ascii="Times New Roman" w:eastAsia="Times New Roman" w:hAnsi="Times New Roman" w:cs="Times New Roman"/>
          <w:sz w:val="24"/>
          <w:szCs w:val="24"/>
          <w:lang w:eastAsia="ru-RU"/>
        </w:rPr>
        <w:t>теплохолодности</w:t>
      </w:r>
      <w:proofErr w:type="spellEnd"/>
      <w:r w:rsidRPr="004339E9">
        <w:rPr>
          <w:rFonts w:ascii="Times New Roman" w:eastAsia="Times New Roman" w:hAnsi="Times New Roman" w:cs="Times New Roman"/>
          <w:sz w:val="24"/>
          <w:szCs w:val="24"/>
          <w:lang w:eastAsia="ru-RU"/>
        </w:rPr>
        <w:t xml:space="preserve"> и рефлексов на живых цветах, помнить о прозрачности и </w:t>
      </w:r>
      <w:proofErr w:type="spellStart"/>
      <w:r w:rsidRPr="004339E9">
        <w:rPr>
          <w:rFonts w:ascii="Times New Roman" w:eastAsia="Times New Roman" w:hAnsi="Times New Roman" w:cs="Times New Roman"/>
          <w:sz w:val="24"/>
          <w:szCs w:val="24"/>
          <w:lang w:eastAsia="ru-RU"/>
        </w:rPr>
        <w:t>взаимовливании</w:t>
      </w:r>
      <w:proofErr w:type="spellEnd"/>
      <w:r w:rsidRPr="004339E9">
        <w:rPr>
          <w:rFonts w:ascii="Times New Roman" w:eastAsia="Times New Roman" w:hAnsi="Times New Roman" w:cs="Times New Roman"/>
          <w:sz w:val="24"/>
          <w:szCs w:val="24"/>
          <w:lang w:eastAsia="ru-RU"/>
        </w:rPr>
        <w:t xml:space="preserve"> цвета в цвет. На этой работе можно использовать разные техники письма, например, начать </w:t>
      </w:r>
      <w:proofErr w:type="spellStart"/>
      <w:r w:rsidRPr="004339E9">
        <w:rPr>
          <w:rFonts w:ascii="Times New Roman" w:eastAsia="Times New Roman" w:hAnsi="Times New Roman" w:cs="Times New Roman"/>
          <w:sz w:val="24"/>
          <w:szCs w:val="24"/>
          <w:lang w:eastAsia="ru-RU"/>
        </w:rPr>
        <w:t>по-сырому</w:t>
      </w:r>
      <w:proofErr w:type="spellEnd"/>
      <w:r w:rsidRPr="004339E9">
        <w:rPr>
          <w:rFonts w:ascii="Times New Roman" w:eastAsia="Times New Roman" w:hAnsi="Times New Roman" w:cs="Times New Roman"/>
          <w:sz w:val="24"/>
          <w:szCs w:val="24"/>
          <w:lang w:eastAsia="ru-RU"/>
        </w:rPr>
        <w:t>, стараясь  как можно точнее попасть в тональные отношения. Затем, уже по высохшему слою, более точно прописать передний план, уточняя цветовые и тональные отношения, помня, тем не менее,  что слишком большое количество слоев живописи ведет к сухости и жесткости. В данной работе свежесть,  воздушность и стиль являются основной задачей.</w:t>
      </w:r>
      <w:r w:rsidRPr="004339E9">
        <w:rPr>
          <w:rFonts w:ascii="Times New Roman" w:eastAsia="Times New Roman" w:hAnsi="Times New Roman" w:cs="Times New Roman"/>
          <w:sz w:val="24"/>
          <w:szCs w:val="24"/>
          <w:lang w:eastAsia="ru-RU"/>
        </w:rPr>
        <w:br/>
        <w:t>Этюд фигуры в интерьере – уже знакомая постановка, но в пятом классе задачи усложняются тематикой. Необходимо помнить, что композиционное расположение важно именно для интерьерных постановок. Нежелательно брать слишком крупно фигуру - это приведет к исчезновению воздуха и пространства в работе.  Важно сделать перед основной работой композиционный поиск и уточнить общий колористический строй будущей постановки.</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Последующие постановки повторяют темы четвертого класса, но усложняются по технике исполнения,  за сч</w:t>
      </w:r>
      <w:r>
        <w:rPr>
          <w:rFonts w:ascii="Times New Roman" w:eastAsia="Times New Roman" w:hAnsi="Times New Roman" w:cs="Times New Roman"/>
          <w:sz w:val="24"/>
          <w:szCs w:val="24"/>
          <w:lang w:eastAsia="ru-RU"/>
        </w:rPr>
        <w:t>ё</w:t>
      </w:r>
      <w:r w:rsidRPr="004339E9">
        <w:rPr>
          <w:rFonts w:ascii="Times New Roman" w:eastAsia="Times New Roman" w:hAnsi="Times New Roman" w:cs="Times New Roman"/>
          <w:sz w:val="24"/>
          <w:szCs w:val="24"/>
          <w:lang w:eastAsia="ru-RU"/>
        </w:rPr>
        <w:t>т более глубоких задач, поставленных учителем.  Следует предлагать учащимся постановки, в которых требуется найти гармоническое решение ограниченными средствами (в несколько цветов), ставить натюрморты со сложными цветовыми задачами и полихромные (многоцветные), и в два цвета, или спектрально контрастные цвета или наоборот сближенные. В пятом классе следует чаще выполнять короткие этюды без предварительно карандашной прорисовки. Часть заданий можно выполнить гуашью.</w:t>
      </w:r>
    </w:p>
    <w:p w:rsidR="004339E9" w:rsidRPr="004339E9" w:rsidRDefault="004339E9" w:rsidP="004339E9">
      <w:pPr>
        <w:spacing w:after="0" w:line="240" w:lineRule="auto"/>
        <w:ind w:firstLine="709"/>
        <w:jc w:val="both"/>
        <w:rPr>
          <w:rFonts w:ascii="Times New Roman" w:eastAsia="Times New Roman" w:hAnsi="Times New Roman" w:cs="Times New Roman"/>
          <w:sz w:val="16"/>
          <w:szCs w:val="16"/>
          <w:lang w:eastAsia="ru-RU"/>
        </w:rPr>
      </w:pPr>
    </w:p>
    <w:p w:rsidR="004339E9" w:rsidRPr="004339E9" w:rsidRDefault="004339E9" w:rsidP="004339E9">
      <w:pPr>
        <w:spacing w:after="0" w:line="240" w:lineRule="auto"/>
        <w:ind w:firstLine="709"/>
        <w:jc w:val="center"/>
        <w:rPr>
          <w:rFonts w:ascii="Times New Roman" w:eastAsia="Times New Roman" w:hAnsi="Times New Roman" w:cs="Times New Roman"/>
          <w:b/>
          <w:sz w:val="24"/>
          <w:szCs w:val="24"/>
          <w:lang w:eastAsia="ru-RU"/>
        </w:rPr>
      </w:pPr>
      <w:r w:rsidRPr="004339E9">
        <w:rPr>
          <w:rFonts w:ascii="Times New Roman" w:eastAsia="Times New Roman" w:hAnsi="Times New Roman" w:cs="Times New Roman"/>
          <w:b/>
          <w:sz w:val="24"/>
          <w:szCs w:val="24"/>
          <w:lang w:eastAsia="ru-RU"/>
        </w:rPr>
        <w:t xml:space="preserve">Дополнительный год </w:t>
      </w:r>
    </w:p>
    <w:p w:rsidR="004339E9" w:rsidRPr="004339E9" w:rsidRDefault="004339E9" w:rsidP="004339E9">
      <w:pPr>
        <w:spacing w:after="0" w:line="240" w:lineRule="auto"/>
        <w:ind w:firstLine="709"/>
        <w:jc w:val="center"/>
        <w:rPr>
          <w:rFonts w:ascii="Times New Roman" w:eastAsia="Times New Roman" w:hAnsi="Times New Roman" w:cs="Times New Roman"/>
          <w:b/>
          <w:sz w:val="24"/>
          <w:szCs w:val="24"/>
          <w:lang w:eastAsia="ru-RU"/>
        </w:rPr>
      </w:pPr>
      <w:r w:rsidRPr="004339E9">
        <w:rPr>
          <w:rFonts w:ascii="Times New Roman" w:eastAsia="Times New Roman" w:hAnsi="Times New Roman" w:cs="Times New Roman"/>
          <w:b/>
          <w:sz w:val="24"/>
          <w:szCs w:val="24"/>
          <w:lang w:eastAsia="ru-RU"/>
        </w:rPr>
        <w:t>предпрофессиональной подготовки</w:t>
      </w:r>
    </w:p>
    <w:p w:rsidR="004339E9" w:rsidRPr="004339E9" w:rsidRDefault="004339E9" w:rsidP="004339E9">
      <w:pPr>
        <w:spacing w:after="0" w:line="240" w:lineRule="auto"/>
        <w:ind w:firstLine="709"/>
        <w:jc w:val="center"/>
        <w:rPr>
          <w:rFonts w:ascii="Times New Roman" w:eastAsia="Times New Roman" w:hAnsi="Times New Roman" w:cs="Times New Roman"/>
          <w:b/>
          <w:sz w:val="24"/>
          <w:szCs w:val="24"/>
          <w:lang w:eastAsia="ru-RU"/>
        </w:rPr>
      </w:pPr>
      <w:r w:rsidRPr="004339E9">
        <w:rPr>
          <w:rFonts w:ascii="Times New Roman" w:eastAsia="Times New Roman" w:hAnsi="Times New Roman" w:cs="Times New Roman"/>
          <w:b/>
          <w:sz w:val="24"/>
          <w:szCs w:val="24"/>
          <w:lang w:eastAsia="ru-RU"/>
        </w:rPr>
        <w:t>6 класс</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Натюрмортные постановки в </w:t>
      </w:r>
      <w:r>
        <w:rPr>
          <w:rFonts w:ascii="Times New Roman" w:eastAsia="Times New Roman" w:hAnsi="Times New Roman" w:cs="Times New Roman"/>
          <w:sz w:val="24"/>
          <w:szCs w:val="24"/>
          <w:lang w:eastAsia="ru-RU"/>
        </w:rPr>
        <w:t>эт</w:t>
      </w:r>
      <w:r w:rsidRPr="004339E9">
        <w:rPr>
          <w:rFonts w:ascii="Times New Roman" w:eastAsia="Times New Roman" w:hAnsi="Times New Roman" w:cs="Times New Roman"/>
          <w:sz w:val="24"/>
          <w:szCs w:val="24"/>
          <w:lang w:eastAsia="ru-RU"/>
        </w:rPr>
        <w:t>ом</w:t>
      </w:r>
      <w:r>
        <w:rPr>
          <w:rFonts w:ascii="Times New Roman" w:eastAsia="Times New Roman" w:hAnsi="Times New Roman" w:cs="Times New Roman"/>
          <w:sz w:val="24"/>
          <w:szCs w:val="24"/>
          <w:lang w:eastAsia="ru-RU"/>
        </w:rPr>
        <w:t xml:space="preserve"> классе отличаются более</w:t>
      </w:r>
      <w:r w:rsidRPr="004339E9">
        <w:rPr>
          <w:rFonts w:ascii="Times New Roman" w:eastAsia="Times New Roman" w:hAnsi="Times New Roman" w:cs="Times New Roman"/>
          <w:sz w:val="24"/>
          <w:szCs w:val="24"/>
          <w:lang w:eastAsia="ru-RU"/>
        </w:rPr>
        <w:t xml:space="preserve"> сложными живописными задачами, постановка которых зависит от характера учебного заведения, в которое готовится поступать ученик. Так, например, дизайнерские отделения ставят задачи декоративные, композиционные, стилистические. Необходимо учитывать эти требования и подготавливать учеников к возможному самостоятельному решению проблем на экзаменах.</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lastRenderedPageBreak/>
        <w:t>В декоративных постановках очень важно учитывать точное композиционное решение, возможность самому перестроить композицию натюрморта. Изменение композиции происходит в связи с поставленной задачей. Например,  учитель предлагает ученику самому выбрать композиционный центр и выделить его с учетом смысловой логики или руководствуясь местоположением и цветом. Затем, ученик должен определиться со стилистическим решением, что не маловажно именно в декоративной постановке. Нельзя допустить большого количества разных приемов, это приведет к хаосу и безвкусице в работе, отсутствию гармонии. Цвет в декоративном натюрморте так же имеет огромное значение. Также важно решать проблемы динамики и статики в натюрморте, что влияет на восприятие конечной композиции. Для решения всех этих творческих проблем необходимо перед каждой постановкой выполнять композиционный и цветовой поиск, после обсуждения с учителем и исправления ошибок, можно приступать к работе на большом формате.</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Натюрмортные постановки для выполнения классических академических задач тоже усложняются. Используются различные условия освещения, дневное холодное, солнечное (на улице), искусственное освещение, постановка предметов натюрморта на окне. В таких сложных моментах решаются проблемы многочисленных рефлексов, взаимопроникновения цвета и света, пространственные задачи. Важен момент обобщения, в процессе которого ученик должен отобрать второстепенные предметы, малозначимые, расположенные на заднем плане, и «увести» их, то есть списать края,  </w:t>
      </w:r>
      <w:proofErr w:type="spellStart"/>
      <w:r w:rsidRPr="004339E9">
        <w:rPr>
          <w:rFonts w:ascii="Times New Roman" w:eastAsia="Times New Roman" w:hAnsi="Times New Roman" w:cs="Times New Roman"/>
          <w:sz w:val="24"/>
          <w:szCs w:val="24"/>
          <w:lang w:eastAsia="ru-RU"/>
        </w:rPr>
        <w:t>пролессировать</w:t>
      </w:r>
      <w:proofErr w:type="spellEnd"/>
      <w:r w:rsidRPr="004339E9">
        <w:rPr>
          <w:rFonts w:ascii="Times New Roman" w:eastAsia="Times New Roman" w:hAnsi="Times New Roman" w:cs="Times New Roman"/>
          <w:sz w:val="24"/>
          <w:szCs w:val="24"/>
          <w:lang w:eastAsia="ru-RU"/>
        </w:rPr>
        <w:t xml:space="preserve"> одним цветом, написать воздух.</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 В конце каждой четверти проводятся просмотры, на которых ученик выставляет не только учебные постановки, сделанные под руководством учителя, но и домашние задания.</w:t>
      </w:r>
    </w:p>
    <w:p w:rsidR="004339E9" w:rsidRPr="004339E9" w:rsidRDefault="004339E9" w:rsidP="004339E9">
      <w:pPr>
        <w:spacing w:after="0" w:line="240" w:lineRule="auto"/>
        <w:ind w:firstLine="709"/>
        <w:jc w:val="both"/>
        <w:rPr>
          <w:rFonts w:ascii="Times New Roman" w:eastAsia="Times New Roman" w:hAnsi="Times New Roman" w:cs="Times New Roman"/>
          <w:sz w:val="16"/>
          <w:szCs w:val="16"/>
          <w:lang w:eastAsia="ru-RU"/>
        </w:rPr>
      </w:pPr>
    </w:p>
    <w:p w:rsidR="004339E9" w:rsidRPr="004339E9" w:rsidRDefault="004339E9" w:rsidP="004339E9">
      <w:pPr>
        <w:spacing w:after="0" w:line="240" w:lineRule="auto"/>
        <w:ind w:firstLine="709"/>
        <w:jc w:val="center"/>
        <w:rPr>
          <w:rFonts w:ascii="Times New Roman" w:eastAsia="Times New Roman" w:hAnsi="Times New Roman" w:cs="Times New Roman"/>
          <w:b/>
          <w:sz w:val="24"/>
          <w:szCs w:val="24"/>
          <w:lang w:eastAsia="ru-RU"/>
        </w:rPr>
      </w:pPr>
      <w:r w:rsidRPr="004339E9">
        <w:rPr>
          <w:rFonts w:ascii="Times New Roman" w:eastAsia="Times New Roman" w:hAnsi="Times New Roman" w:cs="Times New Roman"/>
          <w:b/>
          <w:sz w:val="32"/>
          <w:szCs w:val="32"/>
          <w:lang w:val="en-US" w:eastAsia="ru-RU"/>
        </w:rPr>
        <w:t>IV</w:t>
      </w:r>
      <w:r w:rsidRPr="004339E9">
        <w:rPr>
          <w:rFonts w:ascii="Times New Roman" w:eastAsia="Times New Roman" w:hAnsi="Times New Roman" w:cs="Times New Roman"/>
          <w:b/>
          <w:sz w:val="32"/>
          <w:szCs w:val="32"/>
          <w:lang w:eastAsia="ru-RU"/>
        </w:rPr>
        <w:t>. ТРЕБОВАНИЯ К УРОВНЮ ПОДГОТОВКИ ОБУЧАЮЩИХСЯ</w:t>
      </w:r>
    </w:p>
    <w:p w:rsidR="004339E9" w:rsidRPr="004339E9" w:rsidRDefault="004339E9" w:rsidP="004339E9">
      <w:pPr>
        <w:spacing w:after="0" w:line="240" w:lineRule="auto"/>
        <w:ind w:firstLine="709"/>
        <w:rPr>
          <w:rFonts w:ascii="Times New Roman" w:eastAsia="Times New Roman" w:hAnsi="Times New Roman" w:cs="Times New Roman"/>
          <w:sz w:val="16"/>
          <w:szCs w:val="16"/>
          <w:lang w:eastAsia="ru-RU"/>
        </w:rPr>
      </w:pPr>
    </w:p>
    <w:p w:rsidR="004339E9" w:rsidRPr="004339E9" w:rsidRDefault="004339E9" w:rsidP="00D4130A">
      <w:pPr>
        <w:widowControl w:val="0"/>
        <w:shd w:val="clear" w:color="auto" w:fill="FFFFFF"/>
        <w:tabs>
          <w:tab w:val="left" w:pos="710"/>
        </w:tabs>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4339E9">
        <w:rPr>
          <w:rFonts w:ascii="Times New Roman" w:eastAsia="Times New Roman" w:hAnsi="Times New Roman" w:cs="Times New Roman"/>
          <w:color w:val="000000"/>
          <w:spacing w:val="1"/>
          <w:sz w:val="24"/>
          <w:szCs w:val="24"/>
          <w:lang w:eastAsia="ru-RU"/>
        </w:rPr>
        <w:t xml:space="preserve">- знание различных видов и жанров  изобразительного искусства; </w:t>
      </w:r>
    </w:p>
    <w:p w:rsidR="004339E9" w:rsidRPr="004339E9" w:rsidRDefault="004339E9" w:rsidP="00D4130A">
      <w:pPr>
        <w:widowControl w:val="0"/>
        <w:shd w:val="clear" w:color="auto" w:fill="FFFFFF"/>
        <w:tabs>
          <w:tab w:val="left" w:pos="710"/>
        </w:tabs>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1"/>
          <w:sz w:val="24"/>
          <w:szCs w:val="24"/>
          <w:lang w:eastAsia="ru-RU"/>
        </w:rPr>
        <w:t xml:space="preserve">- </w:t>
      </w:r>
      <w:r w:rsidRPr="004339E9">
        <w:rPr>
          <w:rFonts w:ascii="Times New Roman" w:eastAsia="Times New Roman" w:hAnsi="Times New Roman" w:cs="Times New Roman"/>
          <w:color w:val="000000"/>
          <w:spacing w:val="7"/>
          <w:sz w:val="24"/>
          <w:szCs w:val="24"/>
          <w:lang w:eastAsia="ru-RU"/>
        </w:rPr>
        <w:t xml:space="preserve">знание основных выразительных средств изобразительного </w:t>
      </w:r>
      <w:r w:rsidRPr="004339E9">
        <w:rPr>
          <w:rFonts w:ascii="Times New Roman" w:eastAsia="Times New Roman" w:hAnsi="Times New Roman" w:cs="Times New Roman"/>
          <w:color w:val="000000"/>
          <w:spacing w:val="-1"/>
          <w:sz w:val="24"/>
          <w:szCs w:val="24"/>
          <w:lang w:eastAsia="ru-RU"/>
        </w:rPr>
        <w:t>искусства;</w:t>
      </w:r>
    </w:p>
    <w:p w:rsidR="004339E9" w:rsidRPr="004339E9" w:rsidRDefault="004339E9" w:rsidP="00D413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4339E9">
        <w:rPr>
          <w:rFonts w:ascii="Times New Roman" w:eastAsiaTheme="minorEastAsia" w:hAnsi="Times New Roman" w:cs="Times New Roman"/>
          <w:sz w:val="24"/>
          <w:szCs w:val="24"/>
          <w:lang w:eastAsia="ru-RU"/>
        </w:rPr>
        <w:t xml:space="preserve">- </w:t>
      </w:r>
      <w:r w:rsidRPr="004339E9">
        <w:rPr>
          <w:rFonts w:ascii="Times New Roman" w:eastAsia="Times New Roman" w:hAnsi="Times New Roman" w:cs="Times New Roman"/>
          <w:color w:val="000000"/>
          <w:spacing w:val="1"/>
          <w:sz w:val="24"/>
          <w:szCs w:val="24"/>
          <w:lang w:eastAsia="ru-RU"/>
        </w:rPr>
        <w:t>знание основных формальных элементов композиции:</w:t>
      </w:r>
    </w:p>
    <w:p w:rsidR="004339E9" w:rsidRPr="004339E9" w:rsidRDefault="004339E9" w:rsidP="00D4130A">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1"/>
          <w:sz w:val="24"/>
          <w:szCs w:val="24"/>
          <w:lang w:eastAsia="ru-RU"/>
        </w:rPr>
        <w:t>принципа</w:t>
      </w:r>
      <w:r w:rsidRPr="004339E9">
        <w:rPr>
          <w:rFonts w:ascii="Times New Roman" w:eastAsia="Times New Roman" w:hAnsi="Times New Roman" w:cs="Times New Roman"/>
          <w:color w:val="000000"/>
          <w:spacing w:val="5"/>
          <w:sz w:val="24"/>
          <w:szCs w:val="24"/>
          <w:lang w:eastAsia="ru-RU"/>
        </w:rPr>
        <w:t xml:space="preserve">  </w:t>
      </w:r>
      <w:proofErr w:type="spellStart"/>
      <w:r w:rsidRPr="004339E9">
        <w:rPr>
          <w:rFonts w:ascii="Times New Roman" w:eastAsia="Times New Roman" w:hAnsi="Times New Roman" w:cs="Times New Roman"/>
          <w:color w:val="000000"/>
          <w:spacing w:val="5"/>
          <w:sz w:val="24"/>
          <w:szCs w:val="24"/>
          <w:lang w:eastAsia="ru-RU"/>
        </w:rPr>
        <w:t>тр</w:t>
      </w:r>
      <w:r>
        <w:rPr>
          <w:rFonts w:ascii="Times New Roman" w:eastAsia="Times New Roman" w:hAnsi="Times New Roman" w:cs="Times New Roman"/>
          <w:color w:val="000000"/>
          <w:spacing w:val="5"/>
          <w:sz w:val="24"/>
          <w:szCs w:val="24"/>
          <w:lang w:eastAsia="ru-RU"/>
        </w:rPr>
        <w:t>ё</w:t>
      </w:r>
      <w:r w:rsidRPr="004339E9">
        <w:rPr>
          <w:rFonts w:ascii="Times New Roman" w:eastAsia="Times New Roman" w:hAnsi="Times New Roman" w:cs="Times New Roman"/>
          <w:color w:val="000000"/>
          <w:spacing w:val="5"/>
          <w:sz w:val="24"/>
          <w:szCs w:val="24"/>
          <w:lang w:eastAsia="ru-RU"/>
        </w:rPr>
        <w:t>хкомпонентности</w:t>
      </w:r>
      <w:proofErr w:type="spellEnd"/>
      <w:r w:rsidRPr="004339E9">
        <w:rPr>
          <w:rFonts w:ascii="Times New Roman" w:eastAsia="Times New Roman" w:hAnsi="Times New Roman" w:cs="Times New Roman"/>
          <w:color w:val="000000"/>
          <w:spacing w:val="5"/>
          <w:sz w:val="24"/>
          <w:szCs w:val="24"/>
          <w:lang w:eastAsia="ru-RU"/>
        </w:rPr>
        <w:t xml:space="preserve">, силуэта, ритма, пластического контраста,    </w:t>
      </w:r>
      <w:r w:rsidRPr="004339E9">
        <w:rPr>
          <w:rFonts w:ascii="Times New Roman" w:eastAsia="Times New Roman" w:hAnsi="Times New Roman" w:cs="Times New Roman"/>
          <w:color w:val="000000"/>
          <w:spacing w:val="1"/>
          <w:sz w:val="24"/>
          <w:szCs w:val="24"/>
          <w:lang w:eastAsia="ru-RU"/>
        </w:rPr>
        <w:t xml:space="preserve">соразмерности, </w:t>
      </w:r>
      <w:proofErr w:type="spellStart"/>
      <w:r w:rsidRPr="004339E9">
        <w:rPr>
          <w:rFonts w:ascii="Times New Roman" w:eastAsia="Times New Roman" w:hAnsi="Times New Roman" w:cs="Times New Roman"/>
          <w:color w:val="000000"/>
          <w:spacing w:val="1"/>
          <w:sz w:val="24"/>
          <w:szCs w:val="24"/>
          <w:lang w:eastAsia="ru-RU"/>
        </w:rPr>
        <w:t>центричности</w:t>
      </w:r>
      <w:proofErr w:type="spellEnd"/>
      <w:r w:rsidR="00D4130A">
        <w:rPr>
          <w:rFonts w:ascii="Times New Roman" w:eastAsia="Times New Roman" w:hAnsi="Times New Roman" w:cs="Times New Roman"/>
          <w:color w:val="000000"/>
          <w:spacing w:val="1"/>
          <w:sz w:val="24"/>
          <w:szCs w:val="24"/>
          <w:lang w:eastAsia="ru-RU"/>
        </w:rPr>
        <w:t xml:space="preserve"> </w:t>
      </w:r>
      <w:r w:rsidRPr="004339E9">
        <w:rPr>
          <w:rFonts w:ascii="Times New Roman" w:eastAsia="Times New Roman" w:hAnsi="Times New Roman" w:cs="Times New Roman"/>
          <w:color w:val="000000"/>
          <w:spacing w:val="1"/>
          <w:sz w:val="24"/>
          <w:szCs w:val="24"/>
          <w:lang w:eastAsia="ru-RU"/>
        </w:rPr>
        <w:t>-</w:t>
      </w:r>
      <w:r w:rsidR="00D4130A">
        <w:rPr>
          <w:rFonts w:ascii="Times New Roman" w:eastAsia="Times New Roman" w:hAnsi="Times New Roman" w:cs="Times New Roman"/>
          <w:color w:val="000000"/>
          <w:spacing w:val="1"/>
          <w:sz w:val="24"/>
          <w:szCs w:val="24"/>
          <w:lang w:eastAsia="ru-RU"/>
        </w:rPr>
        <w:t xml:space="preserve"> </w:t>
      </w:r>
      <w:proofErr w:type="spellStart"/>
      <w:r w:rsidRPr="004339E9">
        <w:rPr>
          <w:rFonts w:ascii="Times New Roman" w:eastAsia="Times New Roman" w:hAnsi="Times New Roman" w:cs="Times New Roman"/>
          <w:color w:val="000000"/>
          <w:spacing w:val="1"/>
          <w:sz w:val="24"/>
          <w:szCs w:val="24"/>
          <w:lang w:eastAsia="ru-RU"/>
        </w:rPr>
        <w:t>децентричности</w:t>
      </w:r>
      <w:proofErr w:type="spellEnd"/>
      <w:r w:rsidRPr="004339E9">
        <w:rPr>
          <w:rFonts w:ascii="Times New Roman" w:eastAsia="Times New Roman" w:hAnsi="Times New Roman" w:cs="Times New Roman"/>
          <w:color w:val="000000"/>
          <w:spacing w:val="1"/>
          <w:sz w:val="24"/>
          <w:szCs w:val="24"/>
          <w:lang w:eastAsia="ru-RU"/>
        </w:rPr>
        <w:t>, статики</w:t>
      </w:r>
      <w:r w:rsidR="00D4130A">
        <w:rPr>
          <w:rFonts w:ascii="Times New Roman" w:eastAsia="Times New Roman" w:hAnsi="Times New Roman" w:cs="Times New Roman"/>
          <w:color w:val="000000"/>
          <w:spacing w:val="1"/>
          <w:sz w:val="24"/>
          <w:szCs w:val="24"/>
          <w:lang w:eastAsia="ru-RU"/>
        </w:rPr>
        <w:t xml:space="preserve"> </w:t>
      </w:r>
      <w:r w:rsidRPr="004339E9">
        <w:rPr>
          <w:rFonts w:ascii="Times New Roman" w:eastAsia="Times New Roman" w:hAnsi="Times New Roman" w:cs="Times New Roman"/>
          <w:color w:val="000000"/>
          <w:spacing w:val="1"/>
          <w:sz w:val="24"/>
          <w:szCs w:val="24"/>
          <w:lang w:eastAsia="ru-RU"/>
        </w:rPr>
        <w:t>-</w:t>
      </w:r>
      <w:r w:rsidR="00D4130A">
        <w:rPr>
          <w:rFonts w:ascii="Times New Roman" w:eastAsia="Times New Roman" w:hAnsi="Times New Roman" w:cs="Times New Roman"/>
          <w:color w:val="000000"/>
          <w:spacing w:val="1"/>
          <w:sz w:val="24"/>
          <w:szCs w:val="24"/>
          <w:lang w:eastAsia="ru-RU"/>
        </w:rPr>
        <w:t xml:space="preserve"> </w:t>
      </w:r>
      <w:r w:rsidRPr="004339E9">
        <w:rPr>
          <w:rFonts w:ascii="Times New Roman" w:eastAsia="Times New Roman" w:hAnsi="Times New Roman" w:cs="Times New Roman"/>
          <w:color w:val="000000"/>
          <w:spacing w:val="1"/>
          <w:sz w:val="24"/>
          <w:szCs w:val="24"/>
          <w:lang w:eastAsia="ru-RU"/>
        </w:rPr>
        <w:t xml:space="preserve">динамики, </w:t>
      </w:r>
      <w:r w:rsidRPr="004339E9">
        <w:rPr>
          <w:rFonts w:ascii="Times New Roman" w:eastAsia="Times New Roman" w:hAnsi="Times New Roman" w:cs="Times New Roman"/>
          <w:color w:val="000000"/>
          <w:sz w:val="24"/>
          <w:szCs w:val="24"/>
          <w:lang w:eastAsia="ru-RU"/>
        </w:rPr>
        <w:t>симметрии</w:t>
      </w:r>
      <w:r w:rsidR="00D4130A">
        <w:rPr>
          <w:rFonts w:ascii="Times New Roman" w:eastAsia="Times New Roman" w:hAnsi="Times New Roman" w:cs="Times New Roman"/>
          <w:color w:val="000000"/>
          <w:sz w:val="24"/>
          <w:szCs w:val="24"/>
          <w:lang w:eastAsia="ru-RU"/>
        </w:rPr>
        <w:t xml:space="preserve"> </w:t>
      </w:r>
      <w:proofErr w:type="gramStart"/>
      <w:r w:rsidRPr="004339E9">
        <w:rPr>
          <w:rFonts w:ascii="Times New Roman" w:eastAsia="Times New Roman" w:hAnsi="Times New Roman" w:cs="Times New Roman"/>
          <w:color w:val="000000"/>
          <w:sz w:val="24"/>
          <w:szCs w:val="24"/>
          <w:lang w:eastAsia="ru-RU"/>
        </w:rPr>
        <w:t>-</w:t>
      </w:r>
      <w:proofErr w:type="spellStart"/>
      <w:r w:rsidRPr="004339E9">
        <w:rPr>
          <w:rFonts w:ascii="Times New Roman" w:eastAsia="Times New Roman" w:hAnsi="Times New Roman" w:cs="Times New Roman"/>
          <w:color w:val="000000"/>
          <w:sz w:val="24"/>
          <w:szCs w:val="24"/>
          <w:lang w:eastAsia="ru-RU"/>
        </w:rPr>
        <w:t>а</w:t>
      </w:r>
      <w:proofErr w:type="gramEnd"/>
      <w:r w:rsidRPr="004339E9">
        <w:rPr>
          <w:rFonts w:ascii="Times New Roman" w:eastAsia="Times New Roman" w:hAnsi="Times New Roman" w:cs="Times New Roman"/>
          <w:color w:val="000000"/>
          <w:sz w:val="24"/>
          <w:szCs w:val="24"/>
          <w:lang w:eastAsia="ru-RU"/>
        </w:rPr>
        <w:t>ссиметрии</w:t>
      </w:r>
      <w:proofErr w:type="spellEnd"/>
      <w:r w:rsidRPr="004339E9">
        <w:rPr>
          <w:rFonts w:ascii="Times New Roman" w:eastAsia="Times New Roman" w:hAnsi="Times New Roman" w:cs="Times New Roman"/>
          <w:color w:val="000000"/>
          <w:sz w:val="24"/>
          <w:szCs w:val="24"/>
          <w:lang w:eastAsia="ru-RU"/>
        </w:rPr>
        <w:t>;</w:t>
      </w:r>
    </w:p>
    <w:p w:rsidR="004339E9" w:rsidRPr="004339E9" w:rsidRDefault="004339E9" w:rsidP="00D4130A">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1"/>
          <w:sz w:val="24"/>
          <w:szCs w:val="24"/>
          <w:lang w:eastAsia="ru-RU"/>
        </w:rPr>
        <w:t>- умение работать с различными материалами;</w:t>
      </w:r>
    </w:p>
    <w:p w:rsidR="004339E9" w:rsidRPr="004339E9" w:rsidRDefault="004339E9" w:rsidP="00D4130A">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1"/>
          <w:sz w:val="24"/>
          <w:szCs w:val="24"/>
          <w:lang w:eastAsia="ru-RU"/>
        </w:rPr>
        <w:t xml:space="preserve">- умение выбирать колористические решения в этюдах, зарисовках, </w:t>
      </w:r>
      <w:r w:rsidRPr="004339E9">
        <w:rPr>
          <w:rFonts w:ascii="Times New Roman" w:eastAsia="Times New Roman" w:hAnsi="Times New Roman" w:cs="Times New Roman"/>
          <w:color w:val="000000"/>
          <w:spacing w:val="-1"/>
          <w:sz w:val="24"/>
          <w:szCs w:val="24"/>
          <w:lang w:eastAsia="ru-RU"/>
        </w:rPr>
        <w:t>набросках;</w:t>
      </w:r>
    </w:p>
    <w:p w:rsidR="004339E9" w:rsidRPr="004339E9" w:rsidRDefault="004339E9" w:rsidP="00D4130A">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2"/>
          <w:sz w:val="24"/>
          <w:szCs w:val="24"/>
          <w:lang w:eastAsia="ru-RU"/>
        </w:rPr>
        <w:t xml:space="preserve">- навыки организации плоскости листа, композиционного решения </w:t>
      </w:r>
      <w:r w:rsidRPr="004339E9">
        <w:rPr>
          <w:rFonts w:ascii="Times New Roman" w:eastAsia="Times New Roman" w:hAnsi="Times New Roman" w:cs="Times New Roman"/>
          <w:color w:val="000000"/>
          <w:spacing w:val="-1"/>
          <w:sz w:val="24"/>
          <w:szCs w:val="24"/>
          <w:lang w:eastAsia="ru-RU"/>
        </w:rPr>
        <w:t>изображения;</w:t>
      </w:r>
    </w:p>
    <w:p w:rsidR="004339E9" w:rsidRPr="004339E9" w:rsidRDefault="004339E9" w:rsidP="00D4130A">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1"/>
          <w:sz w:val="24"/>
          <w:szCs w:val="24"/>
          <w:lang w:eastAsia="ru-RU"/>
        </w:rPr>
        <w:t>- навыки передачи формы, характера предмета;</w:t>
      </w:r>
    </w:p>
    <w:p w:rsidR="004339E9" w:rsidRPr="004339E9" w:rsidRDefault="004339E9" w:rsidP="00D413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339E9">
        <w:rPr>
          <w:rFonts w:ascii="Times New Roman" w:eastAsia="Times New Roman" w:hAnsi="Times New Roman" w:cs="Times New Roman"/>
          <w:color w:val="000000"/>
          <w:spacing w:val="3"/>
          <w:sz w:val="24"/>
          <w:szCs w:val="24"/>
          <w:lang w:eastAsia="ru-RU"/>
        </w:rPr>
        <w:t xml:space="preserve">- наличие творческой инициативы, понимания выразительности </w:t>
      </w:r>
      <w:r w:rsidRPr="004339E9">
        <w:rPr>
          <w:rFonts w:ascii="Times New Roman" w:eastAsia="Times New Roman" w:hAnsi="Times New Roman" w:cs="Times New Roman"/>
          <w:color w:val="000000"/>
          <w:sz w:val="24"/>
          <w:szCs w:val="24"/>
          <w:lang w:eastAsia="ru-RU"/>
        </w:rPr>
        <w:t>цветового и композиционного решения;</w:t>
      </w:r>
    </w:p>
    <w:p w:rsidR="004339E9" w:rsidRPr="004339E9" w:rsidRDefault="004339E9" w:rsidP="004339E9">
      <w:pPr>
        <w:widowControl w:val="0"/>
        <w:shd w:val="clear" w:color="auto" w:fill="FFFFFF"/>
        <w:autoSpaceDE w:val="0"/>
        <w:autoSpaceDN w:val="0"/>
        <w:adjustRightInd w:val="0"/>
        <w:spacing w:after="0" w:line="240" w:lineRule="auto"/>
        <w:ind w:left="57" w:right="57" w:firstLine="709"/>
        <w:jc w:val="both"/>
        <w:rPr>
          <w:rFonts w:ascii="Times New Roman" w:eastAsia="Times New Roman" w:hAnsi="Times New Roman" w:cs="Times New Roman"/>
          <w:b/>
          <w:i/>
          <w:color w:val="000000"/>
          <w:sz w:val="16"/>
          <w:szCs w:val="16"/>
          <w:lang w:eastAsia="ru-RU"/>
        </w:rPr>
      </w:pPr>
    </w:p>
    <w:p w:rsidR="004339E9" w:rsidRPr="004339E9" w:rsidRDefault="004339E9" w:rsidP="004339E9">
      <w:pPr>
        <w:tabs>
          <w:tab w:val="left" w:pos="754"/>
        </w:tabs>
        <w:autoSpaceDE w:val="0"/>
        <w:autoSpaceDN w:val="0"/>
        <w:adjustRightInd w:val="0"/>
        <w:spacing w:after="0" w:line="240" w:lineRule="auto"/>
        <w:ind w:left="426" w:firstLine="709"/>
        <w:jc w:val="center"/>
        <w:rPr>
          <w:rFonts w:ascii="Times New Roman" w:eastAsia="Times New Roman" w:hAnsi="Times New Roman" w:cs="Times New Roman"/>
          <w:b/>
          <w:bCs/>
          <w:sz w:val="32"/>
          <w:szCs w:val="32"/>
          <w:lang w:eastAsia="ru-RU"/>
        </w:rPr>
      </w:pPr>
      <w:proofErr w:type="gramStart"/>
      <w:r w:rsidRPr="004339E9">
        <w:rPr>
          <w:rFonts w:ascii="Times New Roman" w:eastAsia="Times New Roman" w:hAnsi="Times New Roman" w:cs="Times New Roman"/>
          <w:b/>
          <w:bCs/>
          <w:sz w:val="32"/>
          <w:szCs w:val="32"/>
          <w:lang w:val="en-US" w:eastAsia="ru-RU"/>
        </w:rPr>
        <w:t>V</w:t>
      </w:r>
      <w:r w:rsidRPr="004339E9">
        <w:rPr>
          <w:rFonts w:ascii="Times New Roman" w:eastAsia="Times New Roman" w:hAnsi="Times New Roman" w:cs="Times New Roman"/>
          <w:b/>
          <w:bCs/>
          <w:sz w:val="32"/>
          <w:szCs w:val="32"/>
          <w:lang w:eastAsia="ru-RU"/>
        </w:rPr>
        <w:t>. ФОРМЫ И МЕТОДЫ КОНТРОЛЯ.</w:t>
      </w:r>
      <w:proofErr w:type="gramEnd"/>
      <w:r w:rsidRPr="004339E9">
        <w:rPr>
          <w:rFonts w:ascii="Times New Roman" w:eastAsia="Times New Roman" w:hAnsi="Times New Roman" w:cs="Times New Roman"/>
          <w:b/>
          <w:bCs/>
          <w:sz w:val="32"/>
          <w:szCs w:val="32"/>
          <w:lang w:eastAsia="ru-RU"/>
        </w:rPr>
        <w:t xml:space="preserve"> </w:t>
      </w:r>
    </w:p>
    <w:p w:rsidR="004339E9" w:rsidRPr="004339E9" w:rsidRDefault="004339E9" w:rsidP="004339E9">
      <w:pPr>
        <w:tabs>
          <w:tab w:val="left" w:pos="754"/>
        </w:tabs>
        <w:autoSpaceDE w:val="0"/>
        <w:autoSpaceDN w:val="0"/>
        <w:adjustRightInd w:val="0"/>
        <w:spacing w:after="0" w:line="240" w:lineRule="auto"/>
        <w:ind w:left="426" w:firstLine="709"/>
        <w:jc w:val="center"/>
        <w:rPr>
          <w:rFonts w:ascii="Times New Roman" w:eastAsia="Times New Roman" w:hAnsi="Times New Roman" w:cs="Times New Roman"/>
          <w:b/>
          <w:bCs/>
          <w:sz w:val="32"/>
          <w:szCs w:val="32"/>
          <w:lang w:eastAsia="ru-RU"/>
        </w:rPr>
      </w:pPr>
      <w:r w:rsidRPr="004339E9">
        <w:rPr>
          <w:rFonts w:ascii="Times New Roman" w:eastAsia="Times New Roman" w:hAnsi="Times New Roman" w:cs="Times New Roman"/>
          <w:b/>
          <w:bCs/>
          <w:sz w:val="32"/>
          <w:szCs w:val="32"/>
          <w:lang w:eastAsia="ru-RU"/>
        </w:rPr>
        <w:t>СИСТЕМА ОЦЕНОК.</w:t>
      </w:r>
    </w:p>
    <w:p w:rsidR="004339E9" w:rsidRPr="004339E9" w:rsidRDefault="004339E9" w:rsidP="004339E9">
      <w:pPr>
        <w:tabs>
          <w:tab w:val="left" w:pos="754"/>
        </w:tabs>
        <w:autoSpaceDE w:val="0"/>
        <w:autoSpaceDN w:val="0"/>
        <w:adjustRightInd w:val="0"/>
        <w:spacing w:after="0" w:line="240" w:lineRule="auto"/>
        <w:ind w:left="426" w:firstLine="709"/>
        <w:jc w:val="center"/>
        <w:rPr>
          <w:rFonts w:ascii="Times New Roman" w:eastAsia="Times New Roman" w:hAnsi="Times New Roman" w:cs="Times New Roman"/>
          <w:b/>
          <w:bCs/>
          <w:sz w:val="16"/>
          <w:szCs w:val="16"/>
          <w:lang w:eastAsia="ru-RU"/>
        </w:rPr>
      </w:pP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Контроль за качеством  усвоения учебного материала </w:t>
      </w:r>
      <w:proofErr w:type="gramStart"/>
      <w:r w:rsidRPr="004339E9">
        <w:rPr>
          <w:rFonts w:ascii="Times New Roman" w:eastAsia="Times New Roman" w:hAnsi="Times New Roman" w:cs="Times New Roman"/>
          <w:sz w:val="24"/>
          <w:szCs w:val="24"/>
          <w:lang w:eastAsia="ru-RU"/>
        </w:rPr>
        <w:t>обучающимися</w:t>
      </w:r>
      <w:proofErr w:type="gramEnd"/>
      <w:r w:rsidRPr="004339E9">
        <w:rPr>
          <w:rFonts w:ascii="Times New Roman" w:eastAsia="Times New Roman" w:hAnsi="Times New Roman" w:cs="Times New Roman"/>
          <w:sz w:val="24"/>
          <w:szCs w:val="24"/>
          <w:lang w:eastAsia="ru-RU"/>
        </w:rPr>
        <w:t xml:space="preserve">  подразделяется на следующие виды: текущий, промежуточный и итоговый.</w:t>
      </w:r>
    </w:p>
    <w:p w:rsidR="004339E9" w:rsidRPr="004339E9" w:rsidRDefault="004339E9" w:rsidP="00D4130A">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b/>
          <w:i/>
          <w:sz w:val="24"/>
          <w:szCs w:val="24"/>
          <w:lang w:eastAsia="ru-RU"/>
        </w:rPr>
        <w:t>Текущий контроль</w:t>
      </w:r>
      <w:r w:rsidRPr="004339E9">
        <w:rPr>
          <w:rFonts w:ascii="Times New Roman" w:eastAsia="Times New Roman" w:hAnsi="Times New Roman" w:cs="Times New Roman"/>
          <w:sz w:val="24"/>
          <w:szCs w:val="24"/>
          <w:lang w:eastAsia="ru-RU"/>
        </w:rPr>
        <w:t xml:space="preserve"> осуществляется по ходу занятия. Отметка выставляется   за работу  в течение урока или же по завершении темы. На основании текущих оценок выставляются отметки за четверт</w:t>
      </w:r>
      <w:r w:rsidR="00D4130A">
        <w:rPr>
          <w:rFonts w:ascii="Times New Roman" w:eastAsia="Times New Roman" w:hAnsi="Times New Roman" w:cs="Times New Roman"/>
          <w:sz w:val="24"/>
          <w:szCs w:val="24"/>
          <w:lang w:eastAsia="ru-RU"/>
        </w:rPr>
        <w:t xml:space="preserve">ь.  </w:t>
      </w:r>
      <w:r w:rsidRPr="004339E9">
        <w:rPr>
          <w:rFonts w:ascii="Times New Roman" w:eastAsia="Times New Roman" w:hAnsi="Times New Roman" w:cs="Times New Roman"/>
          <w:sz w:val="24"/>
          <w:szCs w:val="24"/>
          <w:lang w:eastAsia="ru-RU"/>
        </w:rPr>
        <w:t>С целью определения прочности и полноты навыков, приобретённых на уроке живописи, в конце каждой четверти следует проводить просмотры.</w:t>
      </w:r>
      <w:r w:rsidR="00D4130A">
        <w:rPr>
          <w:rFonts w:ascii="Times New Roman" w:eastAsia="Times New Roman" w:hAnsi="Times New Roman" w:cs="Times New Roman"/>
          <w:sz w:val="24"/>
          <w:szCs w:val="24"/>
          <w:lang w:eastAsia="ru-RU"/>
        </w:rPr>
        <w:t xml:space="preserve"> </w:t>
      </w:r>
      <w:r w:rsidRPr="004339E9">
        <w:rPr>
          <w:rFonts w:ascii="Times New Roman" w:eastAsia="Times New Roman" w:hAnsi="Times New Roman" w:cs="Times New Roman"/>
          <w:sz w:val="24"/>
          <w:szCs w:val="24"/>
          <w:lang w:eastAsia="ru-RU"/>
        </w:rPr>
        <w:t xml:space="preserve">Сроки проведения просмотров определены учебным планом. По окончании каждой четверти преподавателем выставляется итоговая оценка успеваемости на </w:t>
      </w:r>
      <w:r w:rsidRPr="004339E9">
        <w:rPr>
          <w:rFonts w:ascii="Times New Roman" w:eastAsia="Times New Roman" w:hAnsi="Times New Roman" w:cs="Times New Roman"/>
          <w:sz w:val="24"/>
          <w:szCs w:val="24"/>
          <w:lang w:eastAsia="ru-RU"/>
        </w:rPr>
        <w:lastRenderedPageBreak/>
        <w:t>основании оценок, поставленных на просмотре. Оценки выставляются по пятибалльной системе.</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 </w:t>
      </w:r>
      <w:r w:rsidRPr="004339E9">
        <w:rPr>
          <w:rFonts w:ascii="Times New Roman" w:eastAsia="Times New Roman" w:hAnsi="Times New Roman" w:cs="Times New Roman"/>
          <w:b/>
          <w:i/>
          <w:sz w:val="24"/>
          <w:szCs w:val="24"/>
          <w:lang w:eastAsia="ru-RU"/>
        </w:rPr>
        <w:t>Промежуточная аттестация</w:t>
      </w:r>
      <w:r w:rsidRPr="004339E9">
        <w:rPr>
          <w:rFonts w:ascii="Times New Roman" w:eastAsia="Times New Roman" w:hAnsi="Times New Roman" w:cs="Times New Roman"/>
          <w:sz w:val="24"/>
          <w:szCs w:val="24"/>
          <w:lang w:eastAsia="ru-RU"/>
        </w:rPr>
        <w:t xml:space="preserve"> осуществляется  в форме просмотров, которые проводятся в конце полугодий (декабрь, май). На просмотр выставляются все работы, выполненные  в соответствии с программой, а также  дополнительные и домашние работы (если есть).                                                                                                                      </w:t>
      </w:r>
    </w:p>
    <w:p w:rsidR="004339E9" w:rsidRPr="004339E9" w:rsidRDefault="004339E9" w:rsidP="004339E9">
      <w:pPr>
        <w:spacing w:after="0" w:line="240" w:lineRule="auto"/>
        <w:ind w:firstLine="709"/>
        <w:contextualSpacing/>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b/>
          <w:i/>
          <w:sz w:val="24"/>
          <w:szCs w:val="24"/>
          <w:lang w:eastAsia="ru-RU"/>
        </w:rPr>
        <w:t>Итоговая аттестация</w:t>
      </w:r>
      <w:r w:rsidRPr="004339E9">
        <w:rPr>
          <w:rFonts w:ascii="Times New Roman" w:eastAsia="Times New Roman" w:hAnsi="Times New Roman" w:cs="Times New Roman"/>
          <w:sz w:val="24"/>
          <w:szCs w:val="24"/>
          <w:lang w:eastAsia="ru-RU"/>
        </w:rPr>
        <w:t xml:space="preserve"> осуществляется в виде  итогового просмотра работ    обучающихся в конце курса обучения (май).</w:t>
      </w:r>
    </w:p>
    <w:p w:rsidR="004339E9" w:rsidRPr="004339E9" w:rsidRDefault="004339E9" w:rsidP="004339E9">
      <w:pPr>
        <w:spacing w:after="0" w:line="240" w:lineRule="auto"/>
        <w:ind w:firstLine="709"/>
        <w:rPr>
          <w:rFonts w:ascii="Times New Roman" w:eastAsia="Times New Roman" w:hAnsi="Times New Roman" w:cs="Times New Roman"/>
          <w:i/>
          <w:sz w:val="24"/>
          <w:szCs w:val="24"/>
          <w:lang w:eastAsia="ru-RU"/>
        </w:rPr>
      </w:pPr>
      <w:r w:rsidRPr="004339E9">
        <w:rPr>
          <w:rFonts w:ascii="Times New Roman" w:eastAsia="Times New Roman" w:hAnsi="Times New Roman" w:cs="Times New Roman"/>
          <w:b/>
          <w:i/>
          <w:sz w:val="24"/>
          <w:szCs w:val="24"/>
          <w:lang w:eastAsia="ru-RU"/>
        </w:rPr>
        <w:t>Критерии оценки</w:t>
      </w:r>
      <w:r w:rsidRPr="004339E9">
        <w:rPr>
          <w:rFonts w:ascii="Times New Roman" w:eastAsia="Times New Roman" w:hAnsi="Times New Roman" w:cs="Times New Roman"/>
          <w:i/>
          <w:sz w:val="24"/>
          <w:szCs w:val="24"/>
          <w:lang w:eastAsia="ru-RU"/>
        </w:rPr>
        <w:t>:</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1. Изображение натюрморта в избранном формате листа должно быть скомпоновано и построено так, чтобы у зрителя не возникало желание переместить натюрморт или отдельные предметы в какую-либо сторону, увеличить или уменьшить его.</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2. Живописное изображение натюрморта должно отличаться цветовым единством и быть решено в соответствии с особенностями натуры и по законам цветовой гармонии.</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3. В изображении натюрморта должно быть продемонстрировано понимание учеником особенностей его живописного строя, основанного на выявлении отношений т.н. «тёплых» и «холодных» цветов.</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4.  В работе следует решить задачу изобразительного согласования контрастных и сближенных цветов способом их взаимного соподчинения, определяющего цветовое (колористическое) единство живописи в целом.</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5. Необходимо выявить предметные (локальные) цвета, особенности освещения, характер светотени (т. н. собственные и падающие тени), а также световые и цветовых рефлексы на предметах,  являющиеся результатом соответствующего влияния поверхностей соседних к ним форм.</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6. Следует изобразить материальность составляющих натюрморт предметов и особенности их фактуры (керамика, металл, стекло, дерево, ткань и др.).</w:t>
      </w:r>
    </w:p>
    <w:p w:rsidR="004339E9" w:rsidRPr="004339E9" w:rsidRDefault="004339E9" w:rsidP="004339E9">
      <w:pPr>
        <w:spacing w:after="0" w:line="240" w:lineRule="auto"/>
        <w:ind w:firstLine="709"/>
        <w:jc w:val="both"/>
        <w:rPr>
          <w:rFonts w:ascii="Times New Roman" w:eastAsia="Times New Roman" w:hAnsi="Times New Roman" w:cs="Times New Roman"/>
          <w:b/>
          <w:bCs/>
          <w:sz w:val="24"/>
          <w:szCs w:val="24"/>
          <w:lang w:eastAsia="ru-RU"/>
        </w:rPr>
      </w:pPr>
      <w:r w:rsidRPr="004339E9">
        <w:rPr>
          <w:rFonts w:ascii="Times New Roman" w:eastAsia="Times New Roman" w:hAnsi="Times New Roman" w:cs="Times New Roman"/>
          <w:sz w:val="24"/>
          <w:szCs w:val="24"/>
          <w:lang w:eastAsia="ru-RU"/>
        </w:rPr>
        <w:t>Оценивание проводится по 5-ти бальной системе.</w:t>
      </w:r>
      <w:r w:rsidRPr="004339E9">
        <w:rPr>
          <w:rFonts w:ascii="Times New Roman" w:eastAsia="Times New Roman" w:hAnsi="Times New Roman" w:cs="Times New Roman"/>
          <w:b/>
          <w:bCs/>
          <w:sz w:val="24"/>
          <w:szCs w:val="24"/>
          <w:lang w:eastAsia="ru-RU"/>
        </w:rPr>
        <w:t xml:space="preserve">                                 </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i/>
          <w:sz w:val="24"/>
          <w:szCs w:val="24"/>
          <w:lang w:eastAsia="ru-RU"/>
        </w:rPr>
        <w:t>5 баллов</w:t>
      </w:r>
      <w:r w:rsidRPr="004339E9">
        <w:rPr>
          <w:rFonts w:ascii="Times New Roman" w:eastAsia="Times New Roman" w:hAnsi="Times New Roman" w:cs="Times New Roman"/>
          <w:sz w:val="24"/>
          <w:szCs w:val="24"/>
          <w:lang w:eastAsia="ru-RU"/>
        </w:rPr>
        <w:t xml:space="preserve"> — особые успехи, отлично, задание выполнено полностью без ошибок; уровень художественной грамотности соответствует этапу обучения, и учебная задача полностью выполнена.</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i/>
          <w:sz w:val="24"/>
          <w:szCs w:val="24"/>
          <w:lang w:eastAsia="ru-RU"/>
        </w:rPr>
        <w:t>4 балла</w:t>
      </w:r>
      <w:r w:rsidRPr="004339E9">
        <w:rPr>
          <w:rFonts w:ascii="Times New Roman" w:eastAsia="Times New Roman" w:hAnsi="Times New Roman" w:cs="Times New Roman"/>
          <w:sz w:val="24"/>
          <w:szCs w:val="24"/>
          <w:lang w:eastAsia="ru-RU"/>
        </w:rPr>
        <w:t xml:space="preserve"> — полное выполнение работы, но с небольшими пробелами; уровень живописной грамотности соответствует этапу обучения, допускаются незначительные отклонения, учебная задача выполнена. Ученик хорошо справляется с палитрой цветов, но допускает незначительные ошибки в тональном решении.</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i/>
          <w:sz w:val="24"/>
          <w:szCs w:val="24"/>
          <w:lang w:eastAsia="ru-RU"/>
        </w:rPr>
        <w:t>3 балла</w:t>
      </w:r>
      <w:r w:rsidRPr="004339E9">
        <w:rPr>
          <w:rFonts w:ascii="Times New Roman" w:eastAsia="Times New Roman" w:hAnsi="Times New Roman" w:cs="Times New Roman"/>
          <w:sz w:val="24"/>
          <w:szCs w:val="24"/>
          <w:lang w:eastAsia="ru-RU"/>
        </w:rPr>
        <w:t xml:space="preserve"> — при выполнении задания есть несоответствия требованиям; </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уровень художественной грамотности в основном соответствует этапу обучения, и учебная задача в основном выполнена (или выполнена не полностью). Ученик допускает грубые ошибки в композиционном, цветовом, колористическом, пространственном  решении натюрморта.</w:t>
      </w:r>
    </w:p>
    <w:p w:rsidR="004339E9" w:rsidRPr="004339E9" w:rsidRDefault="004339E9" w:rsidP="004339E9">
      <w:pPr>
        <w:spacing w:after="0" w:line="240" w:lineRule="auto"/>
        <w:ind w:firstLine="709"/>
        <w:jc w:val="both"/>
        <w:rPr>
          <w:rFonts w:ascii="Times New Roman" w:eastAsia="Times New Roman" w:hAnsi="Times New Roman" w:cs="Times New Roman"/>
          <w:sz w:val="24"/>
          <w:szCs w:val="24"/>
          <w:lang w:eastAsia="ru-RU"/>
        </w:rPr>
      </w:pPr>
      <w:r w:rsidRPr="004339E9">
        <w:rPr>
          <w:rFonts w:ascii="Times New Roman" w:eastAsia="Times New Roman" w:hAnsi="Times New Roman" w:cs="Times New Roman"/>
          <w:i/>
          <w:sz w:val="24"/>
          <w:szCs w:val="24"/>
          <w:lang w:eastAsia="ru-RU"/>
        </w:rPr>
        <w:t>2 балла</w:t>
      </w:r>
      <w:r w:rsidRPr="004339E9">
        <w:rPr>
          <w:rFonts w:ascii="Times New Roman" w:eastAsia="Times New Roman" w:hAnsi="Times New Roman" w:cs="Times New Roman"/>
          <w:sz w:val="24"/>
          <w:szCs w:val="24"/>
          <w:lang w:eastAsia="ru-RU"/>
        </w:rPr>
        <w:t xml:space="preserve"> — полное несоответствие требованиям; уровень живописной грамотности не соответствует этапу обучения, и учебная задача не выполнена. Но такую оценку лучше не ставить, так как это только оттолкнет учащихся от творческой деятельности, а учителю стоит присмотреться к креативности данного ученика и продумать посильность следующих заданий для него.</w:t>
      </w:r>
    </w:p>
    <w:p w:rsidR="004339E9" w:rsidRPr="004339E9" w:rsidRDefault="004339E9" w:rsidP="004339E9">
      <w:pPr>
        <w:spacing w:after="0" w:line="240" w:lineRule="auto"/>
        <w:jc w:val="both"/>
        <w:rPr>
          <w:rFonts w:ascii="Times New Roman" w:eastAsia="Times New Roman" w:hAnsi="Times New Roman" w:cs="Times New Roman"/>
          <w:b/>
          <w:i/>
          <w:sz w:val="16"/>
          <w:szCs w:val="16"/>
          <w:lang w:eastAsia="ru-RU"/>
        </w:rPr>
      </w:pPr>
    </w:p>
    <w:p w:rsidR="004339E9" w:rsidRPr="004339E9" w:rsidRDefault="004339E9" w:rsidP="004339E9">
      <w:pPr>
        <w:spacing w:after="0" w:line="240" w:lineRule="auto"/>
        <w:ind w:firstLine="709"/>
        <w:jc w:val="center"/>
        <w:rPr>
          <w:rFonts w:ascii="Times New Roman" w:eastAsia="Times New Roman" w:hAnsi="Times New Roman" w:cs="Times New Roman"/>
          <w:b/>
          <w:sz w:val="32"/>
          <w:szCs w:val="32"/>
          <w:lang w:eastAsia="ru-RU"/>
        </w:rPr>
      </w:pPr>
      <w:r w:rsidRPr="004339E9">
        <w:rPr>
          <w:rFonts w:ascii="Times New Roman" w:eastAsia="Times New Roman" w:hAnsi="Times New Roman" w:cs="Times New Roman"/>
          <w:b/>
          <w:sz w:val="32"/>
          <w:szCs w:val="32"/>
          <w:lang w:val="en-US" w:eastAsia="ru-RU"/>
        </w:rPr>
        <w:t>VI</w:t>
      </w:r>
      <w:r w:rsidRPr="004339E9">
        <w:rPr>
          <w:rFonts w:ascii="Times New Roman" w:eastAsia="Times New Roman" w:hAnsi="Times New Roman" w:cs="Times New Roman"/>
          <w:b/>
          <w:sz w:val="32"/>
          <w:szCs w:val="32"/>
          <w:lang w:eastAsia="ru-RU"/>
        </w:rPr>
        <w:t>.</w:t>
      </w:r>
      <w:r w:rsidR="00C952DC">
        <w:rPr>
          <w:rFonts w:ascii="Times New Roman" w:eastAsia="Times New Roman" w:hAnsi="Times New Roman" w:cs="Times New Roman"/>
          <w:b/>
          <w:sz w:val="32"/>
          <w:szCs w:val="32"/>
          <w:lang w:eastAsia="ru-RU"/>
        </w:rPr>
        <w:t xml:space="preserve"> </w:t>
      </w:r>
      <w:r w:rsidRPr="004339E9">
        <w:rPr>
          <w:rFonts w:ascii="Times New Roman" w:eastAsia="Times New Roman" w:hAnsi="Times New Roman" w:cs="Times New Roman"/>
          <w:b/>
          <w:sz w:val="32"/>
          <w:szCs w:val="32"/>
          <w:lang w:eastAsia="ru-RU"/>
        </w:rPr>
        <w:t>МЕТОДИЧЕСКОЕ ОБЕСПЕЧЕНИЕ ПРОГРАММЫ</w:t>
      </w:r>
    </w:p>
    <w:p w:rsidR="004339E9" w:rsidRPr="004339E9" w:rsidRDefault="004339E9" w:rsidP="004339E9">
      <w:pPr>
        <w:spacing w:after="0" w:line="240" w:lineRule="auto"/>
        <w:ind w:firstLine="709"/>
        <w:jc w:val="center"/>
        <w:rPr>
          <w:rFonts w:ascii="Times New Roman" w:eastAsia="Times New Roman" w:hAnsi="Times New Roman" w:cs="Times New Roman"/>
          <w:b/>
          <w:sz w:val="16"/>
          <w:szCs w:val="16"/>
          <w:lang w:eastAsia="ru-RU"/>
        </w:rPr>
      </w:pPr>
    </w:p>
    <w:p w:rsidR="004339E9" w:rsidRPr="004339E9" w:rsidRDefault="004339E9" w:rsidP="004339E9">
      <w:pPr>
        <w:spacing w:after="0" w:line="240" w:lineRule="auto"/>
        <w:ind w:firstLine="709"/>
        <w:jc w:val="center"/>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МЕТОДИЧЕСКИЕ РЕКОМЕНДАЦИИ</w:t>
      </w:r>
    </w:p>
    <w:p w:rsidR="004339E9" w:rsidRPr="004339E9" w:rsidRDefault="004339E9" w:rsidP="004339E9">
      <w:pPr>
        <w:spacing w:after="0" w:line="240" w:lineRule="auto"/>
        <w:ind w:firstLine="709"/>
        <w:jc w:val="both"/>
        <w:rPr>
          <w:rFonts w:ascii="Times New Roman" w:eastAsia="Times New Roman" w:hAnsi="Times New Roman" w:cs="Times New Roman"/>
          <w:sz w:val="16"/>
          <w:szCs w:val="16"/>
          <w:lang w:eastAsia="ru-RU"/>
        </w:rPr>
      </w:pP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1"/>
          <w:sz w:val="24"/>
          <w:szCs w:val="24"/>
          <w:lang w:eastAsia="ru-RU"/>
        </w:rPr>
        <w:t>В основу программы положены:</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5"/>
          <w:sz w:val="24"/>
          <w:szCs w:val="24"/>
          <w:lang w:eastAsia="ru-RU"/>
        </w:rPr>
        <w:t xml:space="preserve">- тематический принцип планирования учебного материала, что </w:t>
      </w:r>
      <w:r w:rsidRPr="004339E9">
        <w:rPr>
          <w:rFonts w:ascii="Times New Roman" w:eastAsia="Times New Roman" w:hAnsi="Times New Roman" w:cs="Times New Roman"/>
          <w:color w:val="000000"/>
          <w:spacing w:val="7"/>
          <w:sz w:val="24"/>
          <w:szCs w:val="24"/>
          <w:lang w:eastAsia="ru-RU"/>
        </w:rPr>
        <w:t xml:space="preserve">отвечает задачам нравственного, трудового и эстетического </w:t>
      </w:r>
      <w:r w:rsidRPr="004339E9">
        <w:rPr>
          <w:rFonts w:ascii="Times New Roman" w:eastAsia="Times New Roman" w:hAnsi="Times New Roman" w:cs="Times New Roman"/>
          <w:color w:val="000000"/>
          <w:sz w:val="24"/>
          <w:szCs w:val="24"/>
          <w:lang w:eastAsia="ru-RU"/>
        </w:rPr>
        <w:t xml:space="preserve">воспитания школьников, учитывает интересы детей, их возрастные </w:t>
      </w:r>
      <w:r w:rsidRPr="004339E9">
        <w:rPr>
          <w:rFonts w:ascii="Times New Roman" w:eastAsia="Times New Roman" w:hAnsi="Times New Roman" w:cs="Times New Roman"/>
          <w:color w:val="000000"/>
          <w:spacing w:val="-2"/>
          <w:sz w:val="24"/>
          <w:szCs w:val="24"/>
          <w:lang w:eastAsia="ru-RU"/>
        </w:rPr>
        <w:t>особенности;</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4339E9">
        <w:rPr>
          <w:rFonts w:ascii="Times New Roman" w:eastAsia="Times New Roman" w:hAnsi="Times New Roman" w:cs="Times New Roman"/>
          <w:color w:val="000000"/>
          <w:spacing w:val="6"/>
          <w:sz w:val="24"/>
          <w:szCs w:val="24"/>
          <w:lang w:eastAsia="ru-RU"/>
        </w:rPr>
        <w:lastRenderedPageBreak/>
        <w:t xml:space="preserve">- единство воспитания и образования, обучения в творческой </w:t>
      </w:r>
      <w:r w:rsidRPr="004339E9">
        <w:rPr>
          <w:rFonts w:ascii="Times New Roman" w:eastAsia="Times New Roman" w:hAnsi="Times New Roman" w:cs="Times New Roman"/>
          <w:color w:val="000000"/>
          <w:spacing w:val="-1"/>
          <w:sz w:val="24"/>
          <w:szCs w:val="24"/>
          <w:lang w:eastAsia="ru-RU"/>
        </w:rPr>
        <w:t xml:space="preserve">деятельности учащихся; </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r w:rsidRPr="004339E9">
        <w:rPr>
          <w:rFonts w:ascii="Times New Roman" w:eastAsia="Times New Roman" w:hAnsi="Times New Roman" w:cs="Times New Roman"/>
          <w:color w:val="000000"/>
          <w:spacing w:val="-1"/>
          <w:sz w:val="24"/>
          <w:szCs w:val="24"/>
          <w:lang w:eastAsia="ru-RU"/>
        </w:rPr>
        <w:t xml:space="preserve">- сочетание практической работы с развитием </w:t>
      </w:r>
      <w:r w:rsidRPr="004339E9">
        <w:rPr>
          <w:rFonts w:ascii="Times New Roman" w:eastAsia="Times New Roman" w:hAnsi="Times New Roman" w:cs="Times New Roman"/>
          <w:color w:val="000000"/>
          <w:sz w:val="24"/>
          <w:szCs w:val="24"/>
          <w:lang w:eastAsia="ru-RU"/>
        </w:rPr>
        <w:t xml:space="preserve">способности воспринимать и понимать произведения искусства, </w:t>
      </w:r>
      <w:r w:rsidRPr="004339E9">
        <w:rPr>
          <w:rFonts w:ascii="Times New Roman" w:eastAsia="Times New Roman" w:hAnsi="Times New Roman" w:cs="Times New Roman"/>
          <w:color w:val="000000"/>
          <w:spacing w:val="3"/>
          <w:sz w:val="24"/>
          <w:szCs w:val="24"/>
          <w:lang w:eastAsia="ru-RU"/>
        </w:rPr>
        <w:t xml:space="preserve">прекрасное и безобразное в окружающей действительности и в </w:t>
      </w:r>
      <w:r w:rsidRPr="004339E9">
        <w:rPr>
          <w:rFonts w:ascii="Times New Roman" w:eastAsia="Times New Roman" w:hAnsi="Times New Roman" w:cs="Times New Roman"/>
          <w:color w:val="000000"/>
          <w:spacing w:val="-2"/>
          <w:sz w:val="24"/>
          <w:szCs w:val="24"/>
          <w:lang w:eastAsia="ru-RU"/>
        </w:rPr>
        <w:t>искусстве;</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1"/>
          <w:sz w:val="24"/>
          <w:szCs w:val="24"/>
          <w:lang w:eastAsia="ru-RU"/>
        </w:rPr>
        <w:t xml:space="preserve">За время обучения учащиеся должны усвоить сведения из </w:t>
      </w:r>
      <w:r w:rsidRPr="004339E9">
        <w:rPr>
          <w:rFonts w:ascii="Times New Roman" w:eastAsia="Times New Roman" w:hAnsi="Times New Roman" w:cs="Times New Roman"/>
          <w:color w:val="000000"/>
          <w:spacing w:val="-1"/>
          <w:sz w:val="24"/>
          <w:szCs w:val="24"/>
          <w:lang w:eastAsia="ru-RU"/>
        </w:rPr>
        <w:t xml:space="preserve">области </w:t>
      </w:r>
      <w:proofErr w:type="spellStart"/>
      <w:r w:rsidRPr="004339E9">
        <w:rPr>
          <w:rFonts w:ascii="Times New Roman" w:eastAsia="Times New Roman" w:hAnsi="Times New Roman" w:cs="Times New Roman"/>
          <w:color w:val="000000"/>
          <w:spacing w:val="-1"/>
          <w:sz w:val="24"/>
          <w:szCs w:val="24"/>
          <w:lang w:eastAsia="ru-RU"/>
        </w:rPr>
        <w:t>цветоведения</w:t>
      </w:r>
      <w:proofErr w:type="spellEnd"/>
      <w:r w:rsidRPr="004339E9">
        <w:rPr>
          <w:rFonts w:ascii="Times New Roman" w:eastAsia="Times New Roman" w:hAnsi="Times New Roman" w:cs="Times New Roman"/>
          <w:color w:val="000000"/>
          <w:spacing w:val="-1"/>
          <w:sz w:val="24"/>
          <w:szCs w:val="24"/>
          <w:lang w:eastAsia="ru-RU"/>
        </w:rPr>
        <w:t xml:space="preserve">: понятие о спектре, основных и дополнительных цветах, </w:t>
      </w:r>
      <w:r w:rsidRPr="004339E9">
        <w:rPr>
          <w:rFonts w:ascii="Times New Roman" w:eastAsia="Times New Roman" w:hAnsi="Times New Roman" w:cs="Times New Roman"/>
          <w:color w:val="000000"/>
          <w:sz w:val="24"/>
          <w:szCs w:val="24"/>
          <w:lang w:eastAsia="ru-RU"/>
        </w:rPr>
        <w:t xml:space="preserve">тёплых и холодных, контрастных и сближенных, понятие „локальный цвет" и </w:t>
      </w:r>
      <w:r w:rsidRPr="004339E9">
        <w:rPr>
          <w:rFonts w:ascii="Times New Roman" w:eastAsia="Times New Roman" w:hAnsi="Times New Roman" w:cs="Times New Roman"/>
          <w:color w:val="000000"/>
          <w:spacing w:val="-3"/>
          <w:sz w:val="24"/>
          <w:szCs w:val="24"/>
          <w:lang w:eastAsia="ru-RU"/>
        </w:rPr>
        <w:t xml:space="preserve">влияние на него света, роль тона в передаче формы и материальности предмета, </w:t>
      </w:r>
      <w:r w:rsidRPr="004339E9">
        <w:rPr>
          <w:rFonts w:ascii="Times New Roman" w:eastAsia="Times New Roman" w:hAnsi="Times New Roman" w:cs="Times New Roman"/>
          <w:color w:val="000000"/>
          <w:spacing w:val="-1"/>
          <w:sz w:val="24"/>
          <w:szCs w:val="24"/>
          <w:lang w:eastAsia="ru-RU"/>
        </w:rPr>
        <w:t>светосила цвета в воздушной среде, взаимодействие цветов, рефлекс.</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4339E9">
        <w:rPr>
          <w:rFonts w:ascii="Times New Roman" w:eastAsia="Times New Roman" w:hAnsi="Times New Roman" w:cs="Times New Roman"/>
          <w:color w:val="000000"/>
          <w:spacing w:val="-3"/>
          <w:sz w:val="24"/>
          <w:szCs w:val="24"/>
          <w:lang w:eastAsia="ru-RU"/>
        </w:rPr>
        <w:t xml:space="preserve">Требования, предъявляемые к учебным </w:t>
      </w:r>
      <w:r w:rsidRPr="004339E9">
        <w:rPr>
          <w:rFonts w:ascii="Times New Roman" w:eastAsia="Times New Roman" w:hAnsi="Times New Roman" w:cs="Times New Roman"/>
          <w:color w:val="000000"/>
          <w:spacing w:val="-1"/>
          <w:sz w:val="24"/>
          <w:szCs w:val="24"/>
          <w:lang w:eastAsia="ru-RU"/>
        </w:rPr>
        <w:t xml:space="preserve">постановкам, следующие: </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4339E9">
        <w:rPr>
          <w:rFonts w:ascii="Times New Roman" w:eastAsia="Times New Roman" w:hAnsi="Times New Roman" w:cs="Times New Roman"/>
          <w:color w:val="000000"/>
          <w:spacing w:val="-1"/>
          <w:sz w:val="24"/>
          <w:szCs w:val="24"/>
          <w:lang w:eastAsia="ru-RU"/>
        </w:rPr>
        <w:t xml:space="preserve">          - выявление выразительных особенностей натуры, </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6"/>
          <w:sz w:val="24"/>
          <w:szCs w:val="24"/>
          <w:lang w:eastAsia="ru-RU"/>
        </w:rPr>
      </w:pPr>
      <w:r w:rsidRPr="004339E9">
        <w:rPr>
          <w:rFonts w:ascii="Times New Roman" w:eastAsia="Times New Roman" w:hAnsi="Times New Roman" w:cs="Times New Roman"/>
          <w:color w:val="000000"/>
          <w:spacing w:val="6"/>
          <w:sz w:val="24"/>
          <w:szCs w:val="24"/>
          <w:lang w:eastAsia="ru-RU"/>
        </w:rPr>
        <w:t xml:space="preserve">         - ясность поставленной задачи при прямом, боковом свете, против света; </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3"/>
          <w:sz w:val="24"/>
          <w:szCs w:val="24"/>
          <w:lang w:eastAsia="ru-RU"/>
        </w:rPr>
      </w:pPr>
      <w:r w:rsidRPr="004339E9">
        <w:rPr>
          <w:rFonts w:ascii="Times New Roman" w:eastAsia="Times New Roman" w:hAnsi="Times New Roman" w:cs="Times New Roman"/>
          <w:color w:val="000000"/>
          <w:spacing w:val="-3"/>
          <w:sz w:val="24"/>
          <w:szCs w:val="24"/>
          <w:lang w:eastAsia="ru-RU"/>
        </w:rPr>
        <w:t xml:space="preserve">          - решение большого силуэта (светлое на </w:t>
      </w:r>
      <w:proofErr w:type="gramStart"/>
      <w:r w:rsidRPr="004339E9">
        <w:rPr>
          <w:rFonts w:ascii="Times New Roman" w:eastAsia="Times New Roman" w:hAnsi="Times New Roman" w:cs="Times New Roman"/>
          <w:color w:val="000000"/>
          <w:spacing w:val="-3"/>
          <w:sz w:val="24"/>
          <w:szCs w:val="24"/>
          <w:lang w:eastAsia="ru-RU"/>
        </w:rPr>
        <w:t>тёмном</w:t>
      </w:r>
      <w:proofErr w:type="gramEnd"/>
      <w:r w:rsidRPr="004339E9">
        <w:rPr>
          <w:rFonts w:ascii="Times New Roman" w:eastAsia="Times New Roman" w:hAnsi="Times New Roman" w:cs="Times New Roman"/>
          <w:color w:val="000000"/>
          <w:spacing w:val="-3"/>
          <w:sz w:val="24"/>
          <w:szCs w:val="24"/>
          <w:lang w:eastAsia="ru-RU"/>
        </w:rPr>
        <w:t xml:space="preserve"> и тёмное на светлом); </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3"/>
          <w:sz w:val="24"/>
          <w:szCs w:val="24"/>
          <w:lang w:eastAsia="ru-RU"/>
        </w:rPr>
      </w:pPr>
      <w:r w:rsidRPr="004339E9">
        <w:rPr>
          <w:rFonts w:ascii="Times New Roman" w:eastAsia="Times New Roman" w:hAnsi="Times New Roman" w:cs="Times New Roman"/>
          <w:color w:val="000000"/>
          <w:spacing w:val="-3"/>
          <w:sz w:val="24"/>
          <w:szCs w:val="24"/>
          <w:lang w:eastAsia="ru-RU"/>
        </w:rPr>
        <w:t xml:space="preserve">          - связь со средой (фоном, интерьером);</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3"/>
          <w:sz w:val="24"/>
          <w:szCs w:val="24"/>
          <w:lang w:eastAsia="ru-RU"/>
        </w:rPr>
      </w:pPr>
      <w:r w:rsidRPr="004339E9">
        <w:rPr>
          <w:rFonts w:ascii="Times New Roman" w:eastAsia="Times New Roman" w:hAnsi="Times New Roman" w:cs="Times New Roman"/>
          <w:color w:val="000000"/>
          <w:spacing w:val="-3"/>
          <w:sz w:val="24"/>
          <w:szCs w:val="24"/>
          <w:lang w:eastAsia="ru-RU"/>
        </w:rPr>
        <w:t xml:space="preserve">          - пластическое решение формы; </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3"/>
          <w:sz w:val="24"/>
          <w:szCs w:val="24"/>
          <w:lang w:eastAsia="ru-RU"/>
        </w:rPr>
      </w:pPr>
      <w:r w:rsidRPr="004339E9">
        <w:rPr>
          <w:rFonts w:ascii="Times New Roman" w:eastAsia="Times New Roman" w:hAnsi="Times New Roman" w:cs="Times New Roman"/>
          <w:color w:val="000000"/>
          <w:spacing w:val="-3"/>
          <w:sz w:val="24"/>
          <w:szCs w:val="24"/>
          <w:lang w:eastAsia="ru-RU"/>
        </w:rPr>
        <w:t xml:space="preserve">          - общая живописная тональность. </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3"/>
          <w:sz w:val="24"/>
          <w:szCs w:val="24"/>
          <w:lang w:eastAsia="ru-RU"/>
        </w:rPr>
        <w:t xml:space="preserve">Постановка должна содержать и колористическую задачу (то есть </w:t>
      </w:r>
      <w:r w:rsidRPr="004339E9">
        <w:rPr>
          <w:rFonts w:ascii="Times New Roman" w:eastAsia="Times New Roman" w:hAnsi="Times New Roman" w:cs="Times New Roman"/>
          <w:color w:val="000000"/>
          <w:spacing w:val="8"/>
          <w:sz w:val="24"/>
          <w:szCs w:val="24"/>
          <w:lang w:eastAsia="ru-RU"/>
        </w:rPr>
        <w:t xml:space="preserve">натюрморт должна отличать цветовая и тональная согласованность, </w:t>
      </w:r>
      <w:r w:rsidRPr="004339E9">
        <w:rPr>
          <w:rFonts w:ascii="Times New Roman" w:eastAsia="Times New Roman" w:hAnsi="Times New Roman" w:cs="Times New Roman"/>
          <w:color w:val="000000"/>
          <w:spacing w:val="-9"/>
          <w:sz w:val="24"/>
          <w:szCs w:val="24"/>
          <w:lang w:eastAsia="ru-RU"/>
        </w:rPr>
        <w:t>определенный колорит, цельность).</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1"/>
          <w:sz w:val="24"/>
          <w:szCs w:val="24"/>
          <w:lang w:eastAsia="ru-RU"/>
        </w:rPr>
        <w:t xml:space="preserve">Постановки должны быть разнообразны по характеру и содержанию - </w:t>
      </w:r>
      <w:r w:rsidRPr="004339E9">
        <w:rPr>
          <w:rFonts w:ascii="Times New Roman" w:eastAsia="Times New Roman" w:hAnsi="Times New Roman" w:cs="Times New Roman"/>
          <w:color w:val="000000"/>
          <w:spacing w:val="-4"/>
          <w:sz w:val="24"/>
          <w:szCs w:val="24"/>
          <w:lang w:eastAsia="ru-RU"/>
        </w:rPr>
        <w:t xml:space="preserve">тогда учащиеся будут работать с большей заинтересованностью, и стремиться к </w:t>
      </w:r>
      <w:r w:rsidRPr="004339E9">
        <w:rPr>
          <w:rFonts w:ascii="Times New Roman" w:eastAsia="Times New Roman" w:hAnsi="Times New Roman" w:cs="Times New Roman"/>
          <w:color w:val="000000"/>
          <w:spacing w:val="-1"/>
          <w:sz w:val="24"/>
          <w:szCs w:val="24"/>
          <w:lang w:eastAsia="ru-RU"/>
        </w:rPr>
        <w:t xml:space="preserve">творческому решению поставленных задач. В этом случае у них появится </w:t>
      </w:r>
      <w:r w:rsidRPr="004339E9">
        <w:rPr>
          <w:rFonts w:ascii="Times New Roman" w:eastAsia="Times New Roman" w:hAnsi="Times New Roman" w:cs="Times New Roman"/>
          <w:color w:val="000000"/>
          <w:spacing w:val="6"/>
          <w:sz w:val="24"/>
          <w:szCs w:val="24"/>
          <w:lang w:eastAsia="ru-RU"/>
        </w:rPr>
        <w:t xml:space="preserve">возможность проявить себя с разных сторон, выявить свои природные </w:t>
      </w:r>
      <w:r w:rsidRPr="004339E9">
        <w:rPr>
          <w:rFonts w:ascii="Times New Roman" w:eastAsia="Times New Roman" w:hAnsi="Times New Roman" w:cs="Times New Roman"/>
          <w:color w:val="000000"/>
          <w:spacing w:val="-12"/>
          <w:sz w:val="24"/>
          <w:szCs w:val="24"/>
          <w:lang w:eastAsia="ru-RU"/>
        </w:rPr>
        <w:t>склонности и дарования.</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z w:val="24"/>
          <w:szCs w:val="24"/>
          <w:lang w:eastAsia="ru-RU"/>
        </w:rPr>
        <w:t xml:space="preserve">Хорошо продуманная, ясная по цели постановка с удачно подобранной натурой воспитывает художественный вкус учащегося и во многом помогает </w:t>
      </w:r>
      <w:r w:rsidRPr="004339E9">
        <w:rPr>
          <w:rFonts w:ascii="Times New Roman" w:eastAsia="Times New Roman" w:hAnsi="Times New Roman" w:cs="Times New Roman"/>
          <w:color w:val="000000"/>
          <w:spacing w:val="-6"/>
          <w:sz w:val="24"/>
          <w:szCs w:val="24"/>
          <w:lang w:eastAsia="ru-RU"/>
        </w:rPr>
        <w:t>ему в раскрытии художественного образа.</w:t>
      </w:r>
    </w:p>
    <w:p w:rsidR="004339E9" w:rsidRPr="004339E9" w:rsidRDefault="004339E9" w:rsidP="004339E9">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339E9">
        <w:rPr>
          <w:rFonts w:ascii="Times New Roman" w:eastAsia="Times New Roman" w:hAnsi="Times New Roman" w:cs="Times New Roman"/>
          <w:color w:val="000000"/>
          <w:spacing w:val="1"/>
          <w:sz w:val="24"/>
          <w:szCs w:val="24"/>
          <w:lang w:eastAsia="ru-RU"/>
        </w:rPr>
        <w:t xml:space="preserve">Особое     внимание     должно     уделяться     завершению     работы  - </w:t>
      </w:r>
      <w:r w:rsidRPr="004339E9">
        <w:rPr>
          <w:rFonts w:ascii="Times New Roman" w:eastAsia="Times New Roman" w:hAnsi="Times New Roman" w:cs="Times New Roman"/>
          <w:color w:val="000000"/>
          <w:spacing w:val="6"/>
          <w:sz w:val="24"/>
          <w:szCs w:val="24"/>
          <w:lang w:eastAsia="ru-RU"/>
        </w:rPr>
        <w:t xml:space="preserve">ответственному и сложному моменту. Подлинная законченность состоит в </w:t>
      </w:r>
      <w:r w:rsidRPr="004339E9">
        <w:rPr>
          <w:rFonts w:ascii="Times New Roman" w:eastAsia="Times New Roman" w:hAnsi="Times New Roman" w:cs="Times New Roman"/>
          <w:color w:val="000000"/>
          <w:spacing w:val="-2"/>
          <w:sz w:val="24"/>
          <w:szCs w:val="24"/>
          <w:lang w:eastAsia="ru-RU"/>
        </w:rPr>
        <w:t xml:space="preserve">достижении цветовой гармонии </w:t>
      </w:r>
      <w:r w:rsidRPr="004339E9">
        <w:rPr>
          <w:rFonts w:ascii="Times New Roman" w:eastAsia="Times New Roman" w:hAnsi="Times New Roman" w:cs="Times New Roman"/>
          <w:i/>
          <w:iCs/>
          <w:color w:val="000000"/>
          <w:spacing w:val="-2"/>
          <w:sz w:val="24"/>
          <w:szCs w:val="24"/>
          <w:lang w:eastAsia="ru-RU"/>
        </w:rPr>
        <w:t xml:space="preserve">- </w:t>
      </w:r>
      <w:r w:rsidRPr="004339E9">
        <w:rPr>
          <w:rFonts w:ascii="Times New Roman" w:eastAsia="Times New Roman" w:hAnsi="Times New Roman" w:cs="Times New Roman"/>
          <w:color w:val="000000"/>
          <w:spacing w:val="-2"/>
          <w:sz w:val="24"/>
          <w:szCs w:val="24"/>
          <w:lang w:eastAsia="ru-RU"/>
        </w:rPr>
        <w:t>то есть, приведение к единству всех деталей и  подчинение всех элементов основному замыслу, поставленной задаче.</w:t>
      </w:r>
    </w:p>
    <w:p w:rsidR="004339E9" w:rsidRPr="004339E9" w:rsidRDefault="004339E9" w:rsidP="004339E9">
      <w:pPr>
        <w:spacing w:after="0" w:line="240" w:lineRule="auto"/>
        <w:ind w:firstLine="709"/>
        <w:jc w:val="both"/>
        <w:rPr>
          <w:rFonts w:ascii="Times New Roman" w:eastAsia="Times New Roman" w:hAnsi="Times New Roman" w:cs="Times New Roman"/>
          <w:sz w:val="16"/>
          <w:szCs w:val="16"/>
          <w:lang w:eastAsia="ru-RU"/>
        </w:rPr>
      </w:pPr>
    </w:p>
    <w:p w:rsidR="004339E9" w:rsidRPr="004339E9" w:rsidRDefault="004339E9" w:rsidP="004339E9">
      <w:pPr>
        <w:spacing w:after="0" w:line="240" w:lineRule="auto"/>
        <w:ind w:firstLine="709"/>
        <w:jc w:val="center"/>
        <w:rPr>
          <w:rFonts w:ascii="Times New Roman" w:eastAsia="Times New Roman" w:hAnsi="Times New Roman" w:cs="Times New Roman"/>
          <w:sz w:val="16"/>
          <w:szCs w:val="16"/>
          <w:lang w:eastAsia="ru-RU"/>
        </w:rPr>
      </w:pPr>
      <w:r w:rsidRPr="004339E9">
        <w:rPr>
          <w:rFonts w:ascii="Times New Roman" w:eastAsia="Times New Roman" w:hAnsi="Times New Roman" w:cs="Times New Roman"/>
          <w:sz w:val="24"/>
          <w:szCs w:val="24"/>
          <w:lang w:eastAsia="ru-RU"/>
        </w:rPr>
        <w:t>МАТЕРИАЛЬНОЕ ОБЕСПЕЧЕНИЕ</w:t>
      </w:r>
      <w:r w:rsidRPr="004339E9">
        <w:rPr>
          <w:rFonts w:ascii="Times New Roman" w:eastAsia="Times New Roman" w:hAnsi="Times New Roman" w:cs="Times New Roman"/>
          <w:b/>
          <w:sz w:val="24"/>
          <w:szCs w:val="24"/>
          <w:lang w:eastAsia="ru-RU"/>
        </w:rPr>
        <w:br/>
      </w:r>
    </w:p>
    <w:p w:rsidR="004339E9" w:rsidRPr="004339E9" w:rsidRDefault="004339E9" w:rsidP="004339E9">
      <w:pPr>
        <w:spacing w:after="0" w:line="240" w:lineRule="auto"/>
        <w:ind w:firstLine="709"/>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Материальное обеспечение процесса изучения дисциплины «Живопись » включает:</w:t>
      </w:r>
    </w:p>
    <w:p w:rsidR="004339E9" w:rsidRPr="004339E9" w:rsidRDefault="004339E9" w:rsidP="004339E9">
      <w:pPr>
        <w:spacing w:after="0" w:line="240" w:lineRule="auto"/>
        <w:ind w:firstLine="709"/>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1) печатные пособия: репродукции картин, фотографии, книги по истории изобразительного искусства,  видоискатели;</w:t>
      </w:r>
    </w:p>
    <w:p w:rsidR="004339E9" w:rsidRPr="004339E9" w:rsidRDefault="004339E9" w:rsidP="004339E9">
      <w:pPr>
        <w:spacing w:after="0" w:line="240" w:lineRule="auto"/>
        <w:ind w:firstLine="709"/>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2) информационно-коммуникационные средства: электронные библиотеки по искусству;</w:t>
      </w:r>
    </w:p>
    <w:p w:rsidR="004339E9" w:rsidRPr="004339E9" w:rsidRDefault="004339E9" w:rsidP="004339E9">
      <w:pPr>
        <w:spacing w:after="0" w:line="240" w:lineRule="auto"/>
        <w:ind w:firstLine="709"/>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3) технические средства обучения: компьютер с программным обеспечением, мультимедиа проектор, доска с магнитной поверхностью и набором приспособлений для крепления таблиц и репродукций;</w:t>
      </w:r>
    </w:p>
    <w:p w:rsidR="004339E9" w:rsidRPr="004339E9" w:rsidRDefault="004339E9" w:rsidP="004339E9">
      <w:pPr>
        <w:spacing w:after="0" w:line="240" w:lineRule="auto"/>
        <w:ind w:firstLine="709"/>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4) учебно-практическое оборудование: мольберты, выставочные штативы, художественные принадлежности;</w:t>
      </w:r>
    </w:p>
    <w:p w:rsidR="004339E9" w:rsidRPr="004339E9" w:rsidRDefault="004339E9" w:rsidP="004339E9">
      <w:pPr>
        <w:spacing w:after="0" w:line="240" w:lineRule="auto"/>
        <w:ind w:firstLine="709"/>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5) специализированная учебная мебель: стулья, парты, стеллажи для книг и оборудования;</w:t>
      </w:r>
    </w:p>
    <w:p w:rsidR="004339E9" w:rsidRPr="004339E9" w:rsidRDefault="004339E9" w:rsidP="004339E9">
      <w:pPr>
        <w:spacing w:after="0" w:line="240" w:lineRule="auto"/>
        <w:ind w:firstLine="709"/>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6) натюрмортный фонд;</w:t>
      </w:r>
    </w:p>
    <w:p w:rsidR="004339E9" w:rsidRPr="004339E9" w:rsidRDefault="004339E9" w:rsidP="004339E9">
      <w:pPr>
        <w:spacing w:after="0" w:line="240" w:lineRule="auto"/>
        <w:ind w:firstLine="709"/>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7) методические разработки;</w:t>
      </w:r>
    </w:p>
    <w:p w:rsidR="004339E9" w:rsidRPr="004339E9" w:rsidRDefault="004339E9" w:rsidP="004339E9">
      <w:pPr>
        <w:spacing w:after="0" w:line="240" w:lineRule="auto"/>
        <w:ind w:firstLine="709"/>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8) фонд лучших работ учеников школы искусств и студентов художественного техникума.</w:t>
      </w:r>
    </w:p>
    <w:p w:rsidR="004339E9" w:rsidRPr="004339E9" w:rsidRDefault="004339E9" w:rsidP="004339E9">
      <w:pPr>
        <w:spacing w:after="0" w:line="240" w:lineRule="auto"/>
        <w:rPr>
          <w:rFonts w:ascii="Times New Roman" w:eastAsia="Times New Roman" w:hAnsi="Times New Roman" w:cs="Times New Roman"/>
          <w:sz w:val="16"/>
          <w:szCs w:val="16"/>
          <w:lang w:eastAsia="ru-RU"/>
        </w:rPr>
      </w:pPr>
    </w:p>
    <w:p w:rsidR="004339E9" w:rsidRPr="004339E9" w:rsidRDefault="004339E9" w:rsidP="004339E9">
      <w:pPr>
        <w:autoSpaceDE w:val="0"/>
        <w:autoSpaceDN w:val="0"/>
        <w:adjustRightInd w:val="0"/>
        <w:spacing w:after="0" w:line="240" w:lineRule="auto"/>
        <w:ind w:firstLine="567"/>
        <w:jc w:val="center"/>
        <w:rPr>
          <w:rFonts w:ascii="Times New Roman" w:eastAsia="Times New Roman" w:hAnsi="Times New Roman" w:cs="Times New Roman"/>
          <w:b/>
          <w:bCs/>
          <w:sz w:val="32"/>
          <w:szCs w:val="32"/>
          <w:lang w:eastAsia="ru-RU"/>
        </w:rPr>
      </w:pPr>
      <w:r w:rsidRPr="004339E9">
        <w:rPr>
          <w:rFonts w:ascii="Times New Roman" w:eastAsia="Times New Roman" w:hAnsi="Times New Roman" w:cs="Times New Roman"/>
          <w:b/>
          <w:bCs/>
          <w:sz w:val="32"/>
          <w:szCs w:val="32"/>
          <w:lang w:val="en-US" w:eastAsia="ru-RU"/>
        </w:rPr>
        <w:t xml:space="preserve">VII. </w:t>
      </w:r>
      <w:r w:rsidRPr="004339E9">
        <w:rPr>
          <w:rFonts w:ascii="Times New Roman" w:eastAsia="Times New Roman" w:hAnsi="Times New Roman" w:cs="Times New Roman"/>
          <w:b/>
          <w:bCs/>
          <w:sz w:val="32"/>
          <w:szCs w:val="32"/>
          <w:lang w:eastAsia="ru-RU"/>
        </w:rPr>
        <w:t>СПИСОК ЛИТЕРАТУРЫ</w:t>
      </w:r>
    </w:p>
    <w:p w:rsidR="004339E9" w:rsidRPr="00D4130A" w:rsidRDefault="004339E9" w:rsidP="004339E9">
      <w:pPr>
        <w:autoSpaceDE w:val="0"/>
        <w:autoSpaceDN w:val="0"/>
        <w:adjustRightInd w:val="0"/>
        <w:spacing w:after="0" w:line="240" w:lineRule="auto"/>
        <w:rPr>
          <w:rFonts w:ascii="Times New Roman" w:eastAsia="Times New Roman" w:hAnsi="Times New Roman" w:cs="Times New Roman"/>
          <w:b/>
          <w:bCs/>
          <w:sz w:val="16"/>
          <w:szCs w:val="16"/>
          <w:lang w:eastAsia="ru-RU"/>
        </w:rPr>
      </w:pP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lastRenderedPageBreak/>
        <w:t>Аксенов Ю.Г. Рисунок и Живопись. М. Искусство, 1961 .</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Алексеев С. С. О колорите. М.: Изобразительное искусство, 1974.</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4339E9">
        <w:rPr>
          <w:rFonts w:ascii="Times New Roman" w:eastAsia="Times New Roman" w:hAnsi="Times New Roman" w:cs="Times New Roman"/>
          <w:sz w:val="24"/>
          <w:szCs w:val="24"/>
          <w:lang w:eastAsia="ru-RU"/>
        </w:rPr>
        <w:t>Виннер</w:t>
      </w:r>
      <w:proofErr w:type="spellEnd"/>
      <w:r w:rsidRPr="004339E9">
        <w:rPr>
          <w:rFonts w:ascii="Times New Roman" w:eastAsia="Times New Roman" w:hAnsi="Times New Roman" w:cs="Times New Roman"/>
          <w:sz w:val="24"/>
          <w:szCs w:val="24"/>
          <w:lang w:eastAsia="ru-RU"/>
        </w:rPr>
        <w:t xml:space="preserve"> А. В. Как пользоваться акварелью и гуашью. М.: Искусство, 1951.</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4339E9">
        <w:rPr>
          <w:rFonts w:ascii="Times New Roman" w:eastAsia="Times New Roman" w:hAnsi="Times New Roman" w:cs="Times New Roman"/>
          <w:sz w:val="24"/>
          <w:szCs w:val="24"/>
          <w:lang w:eastAsia="ru-RU"/>
        </w:rPr>
        <w:t>Виннер</w:t>
      </w:r>
      <w:proofErr w:type="spellEnd"/>
      <w:r w:rsidRPr="004339E9">
        <w:rPr>
          <w:rFonts w:ascii="Times New Roman" w:eastAsia="Times New Roman" w:hAnsi="Times New Roman" w:cs="Times New Roman"/>
          <w:sz w:val="24"/>
          <w:szCs w:val="24"/>
          <w:lang w:eastAsia="ru-RU"/>
        </w:rPr>
        <w:t xml:space="preserve"> А. Как работают мастера живописи. М.: Советская Россия, 1965.</w:t>
      </w:r>
    </w:p>
    <w:p w:rsidR="004339E9" w:rsidRPr="004339E9" w:rsidRDefault="004339E9" w:rsidP="004339E9">
      <w:pPr>
        <w:numPr>
          <w:ilvl w:val="0"/>
          <w:numId w:val="7"/>
        </w:numPr>
        <w:spacing w:after="0" w:line="240" w:lineRule="auto"/>
        <w:contextualSpacing/>
        <w:rPr>
          <w:rFonts w:ascii="Times New Roman" w:eastAsia="Times New Roman" w:hAnsi="Times New Roman" w:cs="Times New Roman"/>
          <w:sz w:val="24"/>
          <w:szCs w:val="24"/>
          <w:lang w:eastAsia="ru-RU"/>
        </w:rPr>
      </w:pPr>
      <w:proofErr w:type="spellStart"/>
      <w:r w:rsidRPr="004339E9">
        <w:rPr>
          <w:rFonts w:ascii="Times New Roman" w:eastAsia="Times New Roman" w:hAnsi="Times New Roman" w:cs="Times New Roman"/>
          <w:sz w:val="24"/>
          <w:szCs w:val="24"/>
          <w:lang w:eastAsia="ru-RU"/>
        </w:rPr>
        <w:t>Визер</w:t>
      </w:r>
      <w:proofErr w:type="spellEnd"/>
      <w:r w:rsidRPr="004339E9">
        <w:rPr>
          <w:rFonts w:ascii="Times New Roman" w:eastAsia="Times New Roman" w:hAnsi="Times New Roman" w:cs="Times New Roman"/>
          <w:sz w:val="24"/>
          <w:szCs w:val="24"/>
          <w:lang w:eastAsia="ru-RU"/>
        </w:rPr>
        <w:t>, В. В. Живописная грамота. Основы пейзажа. СПб</w:t>
      </w:r>
      <w:proofErr w:type="gramStart"/>
      <w:r w:rsidRPr="004339E9">
        <w:rPr>
          <w:rFonts w:ascii="Times New Roman" w:eastAsia="Times New Roman" w:hAnsi="Times New Roman" w:cs="Times New Roman"/>
          <w:sz w:val="24"/>
          <w:szCs w:val="24"/>
          <w:lang w:eastAsia="ru-RU"/>
        </w:rPr>
        <w:t xml:space="preserve">.: </w:t>
      </w:r>
      <w:proofErr w:type="gramEnd"/>
      <w:r w:rsidRPr="004339E9">
        <w:rPr>
          <w:rFonts w:ascii="Times New Roman" w:eastAsia="Times New Roman" w:hAnsi="Times New Roman" w:cs="Times New Roman"/>
          <w:sz w:val="24"/>
          <w:szCs w:val="24"/>
          <w:lang w:eastAsia="ru-RU"/>
        </w:rPr>
        <w:t>Питер, 2006.</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Волков Н. Н. Композиция в живописи. М.: Искусство, 1977.</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Дмитриева Н. А. Михаил Врубель: Жизнь и творчество. М.: Детская литература, 1988.</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Зернова Е. С. Будущему художнику об искусстве живописи: Заметки преподавателя. М.: Советский художник, 1976.</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4339E9">
        <w:rPr>
          <w:rFonts w:ascii="Times New Roman" w:eastAsia="Times New Roman" w:hAnsi="Times New Roman" w:cs="Times New Roman"/>
          <w:sz w:val="24"/>
          <w:szCs w:val="24"/>
          <w:lang w:eastAsia="ru-RU"/>
        </w:rPr>
        <w:t>Лабунская</w:t>
      </w:r>
      <w:proofErr w:type="spellEnd"/>
      <w:r w:rsidRPr="004339E9">
        <w:rPr>
          <w:rFonts w:ascii="Times New Roman" w:eastAsia="Times New Roman" w:hAnsi="Times New Roman" w:cs="Times New Roman"/>
          <w:sz w:val="24"/>
          <w:szCs w:val="24"/>
          <w:lang w:eastAsia="ru-RU"/>
        </w:rPr>
        <w:t xml:space="preserve"> </w:t>
      </w:r>
      <w:r w:rsidRPr="004339E9">
        <w:rPr>
          <w:rFonts w:ascii="Times New Roman" w:eastAsia="Times New Roman" w:hAnsi="Times New Roman" w:cs="Times New Roman"/>
          <w:spacing w:val="-20"/>
          <w:sz w:val="24"/>
          <w:szCs w:val="24"/>
          <w:lang w:eastAsia="ru-RU"/>
        </w:rPr>
        <w:t>Г.</w:t>
      </w:r>
      <w:r w:rsidRPr="004339E9">
        <w:rPr>
          <w:rFonts w:ascii="Times New Roman" w:eastAsia="Times New Roman" w:hAnsi="Times New Roman" w:cs="Times New Roman"/>
          <w:sz w:val="24"/>
          <w:szCs w:val="24"/>
          <w:lang w:eastAsia="ru-RU"/>
        </w:rPr>
        <w:t xml:space="preserve"> В. Беседы о живописи. М.: Знание, 1966.</w:t>
      </w:r>
    </w:p>
    <w:p w:rsidR="004339E9" w:rsidRPr="004339E9" w:rsidRDefault="004339E9" w:rsidP="004339E9">
      <w:pPr>
        <w:numPr>
          <w:ilvl w:val="0"/>
          <w:numId w:val="7"/>
        </w:numPr>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Морозов, Е. М. Живопись и рисунок гуашью. Самоучитель. Москва:</w:t>
      </w:r>
    </w:p>
    <w:p w:rsidR="004339E9" w:rsidRPr="004339E9" w:rsidRDefault="004339E9" w:rsidP="004339E9">
      <w:pPr>
        <w:spacing w:after="0" w:line="240" w:lineRule="auto"/>
        <w:rPr>
          <w:rFonts w:ascii="Times New Roman" w:eastAsia="Times New Roman" w:hAnsi="Times New Roman" w:cs="Times New Roman"/>
          <w:sz w:val="24"/>
          <w:szCs w:val="24"/>
          <w:lang w:eastAsia="ru-RU"/>
        </w:rPr>
      </w:pPr>
      <w:proofErr w:type="spellStart"/>
      <w:r w:rsidRPr="004339E9">
        <w:rPr>
          <w:rFonts w:ascii="Times New Roman" w:eastAsia="Times New Roman" w:hAnsi="Times New Roman" w:cs="Times New Roman"/>
          <w:sz w:val="24"/>
          <w:szCs w:val="24"/>
          <w:lang w:eastAsia="ru-RU"/>
        </w:rPr>
        <w:t>Эксмо</w:t>
      </w:r>
      <w:proofErr w:type="spellEnd"/>
      <w:r w:rsidRPr="004339E9">
        <w:rPr>
          <w:rFonts w:ascii="Times New Roman" w:eastAsia="Times New Roman" w:hAnsi="Times New Roman" w:cs="Times New Roman"/>
          <w:sz w:val="24"/>
          <w:szCs w:val="24"/>
          <w:lang w:eastAsia="ru-RU"/>
        </w:rPr>
        <w:t>, 2006;</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Островский </w:t>
      </w:r>
      <w:r w:rsidRPr="004339E9">
        <w:rPr>
          <w:rFonts w:ascii="Times New Roman" w:eastAsia="Times New Roman" w:hAnsi="Times New Roman" w:cs="Times New Roman"/>
          <w:spacing w:val="-20"/>
          <w:sz w:val="24"/>
          <w:szCs w:val="24"/>
          <w:lang w:eastAsia="ru-RU"/>
        </w:rPr>
        <w:t>Г.</w:t>
      </w:r>
      <w:r w:rsidRPr="004339E9">
        <w:rPr>
          <w:rFonts w:ascii="Times New Roman" w:eastAsia="Times New Roman" w:hAnsi="Times New Roman" w:cs="Times New Roman"/>
          <w:sz w:val="24"/>
          <w:szCs w:val="24"/>
          <w:lang w:eastAsia="ru-RU"/>
        </w:rPr>
        <w:t xml:space="preserve"> Как создается картина. М.: Изобразительное искусство, 1976.</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 xml:space="preserve"> </w:t>
      </w:r>
      <w:proofErr w:type="spellStart"/>
      <w:r w:rsidRPr="004339E9">
        <w:rPr>
          <w:rFonts w:ascii="Times New Roman" w:eastAsia="Times New Roman" w:hAnsi="Times New Roman" w:cs="Times New Roman"/>
          <w:sz w:val="24"/>
          <w:szCs w:val="24"/>
          <w:lang w:eastAsia="ru-RU"/>
        </w:rPr>
        <w:t>Паранюшкин</w:t>
      </w:r>
      <w:proofErr w:type="spellEnd"/>
      <w:r w:rsidRPr="004339E9">
        <w:rPr>
          <w:rFonts w:ascii="Times New Roman" w:eastAsia="Times New Roman" w:hAnsi="Times New Roman" w:cs="Times New Roman"/>
          <w:sz w:val="24"/>
          <w:szCs w:val="24"/>
          <w:lang w:eastAsia="ru-RU"/>
        </w:rPr>
        <w:t xml:space="preserve"> Р., </w:t>
      </w:r>
      <w:proofErr w:type="spellStart"/>
      <w:r w:rsidRPr="004339E9">
        <w:rPr>
          <w:rFonts w:ascii="Times New Roman" w:eastAsia="Times New Roman" w:hAnsi="Times New Roman" w:cs="Times New Roman"/>
          <w:sz w:val="24"/>
          <w:szCs w:val="24"/>
          <w:lang w:eastAsia="ru-RU"/>
        </w:rPr>
        <w:t>Хандова</w:t>
      </w:r>
      <w:proofErr w:type="spellEnd"/>
      <w:r w:rsidRPr="004339E9">
        <w:rPr>
          <w:rFonts w:ascii="Times New Roman" w:eastAsia="Times New Roman" w:hAnsi="Times New Roman" w:cs="Times New Roman"/>
          <w:sz w:val="24"/>
          <w:szCs w:val="24"/>
          <w:lang w:eastAsia="ru-RU"/>
        </w:rPr>
        <w:t xml:space="preserve"> Г. </w:t>
      </w:r>
      <w:proofErr w:type="spellStart"/>
      <w:r w:rsidRPr="004339E9">
        <w:rPr>
          <w:rFonts w:ascii="Times New Roman" w:eastAsia="Times New Roman" w:hAnsi="Times New Roman" w:cs="Times New Roman"/>
          <w:sz w:val="24"/>
          <w:szCs w:val="24"/>
          <w:lang w:eastAsia="ru-RU"/>
        </w:rPr>
        <w:t>Цветоведение</w:t>
      </w:r>
      <w:proofErr w:type="spellEnd"/>
      <w:r w:rsidRPr="004339E9">
        <w:rPr>
          <w:rFonts w:ascii="Times New Roman" w:eastAsia="Times New Roman" w:hAnsi="Times New Roman" w:cs="Times New Roman"/>
          <w:sz w:val="24"/>
          <w:szCs w:val="24"/>
          <w:lang w:eastAsia="ru-RU"/>
        </w:rPr>
        <w:t xml:space="preserve"> для художников. </w:t>
      </w:r>
      <w:proofErr w:type="spellStart"/>
      <w:r w:rsidRPr="004339E9">
        <w:rPr>
          <w:rFonts w:ascii="Times New Roman" w:eastAsia="Times New Roman" w:hAnsi="Times New Roman" w:cs="Times New Roman"/>
          <w:sz w:val="24"/>
          <w:szCs w:val="24"/>
          <w:lang w:eastAsia="ru-RU"/>
        </w:rPr>
        <w:t>Колористика</w:t>
      </w:r>
      <w:proofErr w:type="spellEnd"/>
      <w:r w:rsidRPr="004339E9">
        <w:rPr>
          <w:rFonts w:ascii="Times New Roman" w:eastAsia="Times New Roman" w:hAnsi="Times New Roman" w:cs="Times New Roman"/>
          <w:sz w:val="24"/>
          <w:szCs w:val="24"/>
          <w:lang w:eastAsia="ru-RU"/>
        </w:rPr>
        <w:t>. Феникс, 2007 г.</w:t>
      </w:r>
    </w:p>
    <w:p w:rsidR="004339E9" w:rsidRPr="004339E9" w:rsidRDefault="004339E9" w:rsidP="004339E9">
      <w:pPr>
        <w:numPr>
          <w:ilvl w:val="0"/>
          <w:numId w:val="7"/>
        </w:numPr>
        <w:tabs>
          <w:tab w:val="left" w:pos="274"/>
        </w:tabs>
        <w:autoSpaceDE w:val="0"/>
        <w:autoSpaceDN w:val="0"/>
        <w:adjustRightInd w:val="0"/>
        <w:spacing w:after="0" w:line="240" w:lineRule="auto"/>
        <w:rPr>
          <w:rFonts w:ascii="Times New Roman" w:eastAsia="Times New Roman" w:hAnsi="Times New Roman" w:cs="Times New Roman"/>
          <w:sz w:val="24"/>
          <w:szCs w:val="24"/>
          <w:lang w:eastAsia="ru-RU"/>
        </w:rPr>
      </w:pPr>
      <w:r w:rsidRPr="004339E9">
        <w:rPr>
          <w:rFonts w:ascii="Times New Roman" w:eastAsia="Times New Roman" w:hAnsi="Times New Roman" w:cs="Times New Roman"/>
          <w:sz w:val="24"/>
          <w:szCs w:val="24"/>
          <w:lang w:eastAsia="ru-RU"/>
        </w:rPr>
        <w:t>«Юный художник», ежемесячный журнал, 1978—2012гг.</w:t>
      </w:r>
    </w:p>
    <w:p w:rsidR="004339E9" w:rsidRPr="004339E9" w:rsidRDefault="004339E9" w:rsidP="004339E9">
      <w:pPr>
        <w:spacing w:after="0" w:line="240" w:lineRule="auto"/>
        <w:rPr>
          <w:rFonts w:ascii="Times New Roman" w:eastAsia="Times New Roman" w:hAnsi="Times New Roman" w:cs="Times New Roman"/>
          <w:sz w:val="24"/>
          <w:szCs w:val="24"/>
          <w:lang w:eastAsia="ru-RU"/>
        </w:rPr>
      </w:pPr>
    </w:p>
    <w:p w:rsidR="004339E9" w:rsidRPr="004339E9" w:rsidRDefault="004339E9" w:rsidP="004339E9">
      <w:pPr>
        <w:spacing w:after="0" w:line="240" w:lineRule="auto"/>
        <w:jc w:val="both"/>
        <w:rPr>
          <w:rFonts w:ascii="Times New Roman" w:eastAsia="Times New Roman" w:hAnsi="Times New Roman" w:cs="Times New Roman"/>
          <w:b/>
          <w:sz w:val="24"/>
          <w:szCs w:val="24"/>
          <w:lang w:eastAsia="ru-RU"/>
        </w:rPr>
      </w:pPr>
    </w:p>
    <w:p w:rsidR="006315E3" w:rsidRPr="00A83C28" w:rsidRDefault="006315E3" w:rsidP="006315E3">
      <w:pPr>
        <w:spacing w:after="0" w:line="240" w:lineRule="auto"/>
        <w:rPr>
          <w:rFonts w:ascii="Times New Roman" w:eastAsia="Times New Roman" w:hAnsi="Times New Roman" w:cs="Times New Roman"/>
          <w:sz w:val="20"/>
          <w:szCs w:val="20"/>
          <w:lang w:eastAsia="ru-RU"/>
        </w:rPr>
      </w:pPr>
    </w:p>
    <w:p w:rsidR="005B2B66" w:rsidRPr="00A83C28" w:rsidRDefault="005B2B66" w:rsidP="005B2B66">
      <w:pPr>
        <w:spacing w:after="0" w:line="240" w:lineRule="auto"/>
        <w:ind w:left="-180"/>
        <w:rPr>
          <w:rFonts w:ascii="Times New Roman" w:eastAsia="Times New Roman" w:hAnsi="Times New Roman" w:cs="Times New Roman"/>
          <w:b/>
          <w:sz w:val="20"/>
          <w:szCs w:val="20"/>
          <w:u w:val="single"/>
          <w:lang w:eastAsia="ru-RU"/>
        </w:rPr>
      </w:pPr>
    </w:p>
    <w:p w:rsidR="005B2B66" w:rsidRPr="00A83C28" w:rsidRDefault="005B2B66" w:rsidP="005B2B66">
      <w:pPr>
        <w:spacing w:after="0" w:line="240" w:lineRule="auto"/>
        <w:rPr>
          <w:rFonts w:ascii="Times New Roman" w:eastAsia="Times New Roman" w:hAnsi="Times New Roman" w:cs="Times New Roman"/>
          <w:sz w:val="20"/>
          <w:szCs w:val="20"/>
          <w:lang w:eastAsia="ru-RU"/>
        </w:rPr>
      </w:pPr>
    </w:p>
    <w:p w:rsidR="005B2B66" w:rsidRPr="00A83C28" w:rsidRDefault="005B2B66" w:rsidP="005B2B66">
      <w:pPr>
        <w:spacing w:after="0" w:line="240" w:lineRule="auto"/>
        <w:rPr>
          <w:rFonts w:ascii="Times New Roman" w:eastAsia="Times New Roman" w:hAnsi="Times New Roman" w:cs="Times New Roman"/>
          <w:sz w:val="20"/>
          <w:szCs w:val="20"/>
          <w:lang w:eastAsia="ru-RU"/>
        </w:rPr>
      </w:pPr>
    </w:p>
    <w:p w:rsidR="00754283" w:rsidRPr="00A83C28" w:rsidRDefault="00754283" w:rsidP="00612AB8">
      <w:pPr>
        <w:spacing w:after="0" w:line="240" w:lineRule="auto"/>
        <w:rPr>
          <w:rFonts w:ascii="Times New Roman" w:eastAsia="Times New Roman" w:hAnsi="Times New Roman" w:cs="Times New Roman"/>
          <w:sz w:val="20"/>
          <w:szCs w:val="20"/>
          <w:lang w:eastAsia="ru-RU"/>
        </w:rPr>
      </w:pPr>
    </w:p>
    <w:p w:rsidR="00213B0C" w:rsidRPr="00A83C28" w:rsidRDefault="00213B0C" w:rsidP="00612AB8">
      <w:pPr>
        <w:spacing w:after="0" w:line="240" w:lineRule="auto"/>
        <w:rPr>
          <w:rFonts w:ascii="Times New Roman" w:hAnsi="Times New Roman" w:cs="Times New Roman"/>
          <w:sz w:val="20"/>
          <w:szCs w:val="20"/>
        </w:rPr>
      </w:pPr>
    </w:p>
    <w:sectPr w:rsidR="00213B0C" w:rsidRPr="00A83C28" w:rsidSect="00761439">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61C" w:rsidRDefault="0059561C" w:rsidP="00D4130A">
      <w:pPr>
        <w:spacing w:after="0" w:line="240" w:lineRule="auto"/>
      </w:pPr>
      <w:r>
        <w:separator/>
      </w:r>
    </w:p>
  </w:endnote>
  <w:endnote w:type="continuationSeparator" w:id="0">
    <w:p w:rsidR="0059561C" w:rsidRDefault="0059561C" w:rsidP="00D41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altName w:val="Times New Roman"/>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461776"/>
      <w:docPartObj>
        <w:docPartGallery w:val="Page Numbers (Bottom of Page)"/>
        <w:docPartUnique/>
      </w:docPartObj>
    </w:sdtPr>
    <w:sdtEndPr/>
    <w:sdtContent>
      <w:p w:rsidR="00D4130A" w:rsidRDefault="00D4130A">
        <w:pPr>
          <w:pStyle w:val="a9"/>
          <w:jc w:val="right"/>
        </w:pPr>
        <w:r>
          <w:fldChar w:fldCharType="begin"/>
        </w:r>
        <w:r>
          <w:instrText>PAGE   \* MERGEFORMAT</w:instrText>
        </w:r>
        <w:r>
          <w:fldChar w:fldCharType="separate"/>
        </w:r>
        <w:r w:rsidR="00330BC2">
          <w:rPr>
            <w:noProof/>
          </w:rPr>
          <w:t>2</w:t>
        </w:r>
        <w:r>
          <w:fldChar w:fldCharType="end"/>
        </w:r>
      </w:p>
    </w:sdtContent>
  </w:sdt>
  <w:p w:rsidR="00D4130A" w:rsidRDefault="00D4130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61C" w:rsidRDefault="0059561C" w:rsidP="00D4130A">
      <w:pPr>
        <w:spacing w:after="0" w:line="240" w:lineRule="auto"/>
      </w:pPr>
      <w:r>
        <w:separator/>
      </w:r>
    </w:p>
  </w:footnote>
  <w:footnote w:type="continuationSeparator" w:id="0">
    <w:p w:rsidR="0059561C" w:rsidRDefault="0059561C" w:rsidP="00D413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0B01"/>
    <w:multiLevelType w:val="hybridMultilevel"/>
    <w:tmpl w:val="C098299E"/>
    <w:lvl w:ilvl="0" w:tplc="F73A02D4">
      <w:start w:val="1"/>
      <w:numFmt w:val="none"/>
      <w:lvlText w:val=""/>
      <w:lvlJc w:val="left"/>
      <w:pPr>
        <w:tabs>
          <w:tab w:val="num" w:pos="397"/>
        </w:tabs>
        <w:ind w:left="397" w:hanging="397"/>
      </w:pPr>
      <w:rPr>
        <w:rFonts w:ascii="Symbol" w:hAnsi="Symbol" w:hint="default"/>
      </w:rPr>
    </w:lvl>
    <w:lvl w:ilvl="1" w:tplc="F73A02D4">
      <w:start w:val="1"/>
      <w:numFmt w:val="none"/>
      <w:lvlText w:val=""/>
      <w:lvlJc w:val="left"/>
      <w:pPr>
        <w:tabs>
          <w:tab w:val="num" w:pos="1477"/>
        </w:tabs>
        <w:ind w:left="1477" w:hanging="397"/>
      </w:pPr>
      <w:rPr>
        <w:rFonts w:ascii="Symbol" w:hAnsi="Symbol"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A822B9C"/>
    <w:multiLevelType w:val="hybridMultilevel"/>
    <w:tmpl w:val="836657DE"/>
    <w:lvl w:ilvl="0" w:tplc="F918CF60">
      <w:start w:val="1"/>
      <w:numFmt w:val="decimal"/>
      <w:lvlText w:val="%1."/>
      <w:legacy w:legacy="1" w:legacySpace="0" w:legacyIndent="274"/>
      <w:lvlJc w:val="left"/>
      <w:rPr>
        <w:rFonts w:ascii="Times New Roman" w:hAnsi="Times New Roman" w:cs="Times New Roman"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
    <w:nsid w:val="44B357EE"/>
    <w:multiLevelType w:val="singleLevel"/>
    <w:tmpl w:val="554A69B8"/>
    <w:lvl w:ilvl="0">
      <w:start w:val="1"/>
      <w:numFmt w:val="decimal"/>
      <w:lvlText w:val="%1."/>
      <w:legacy w:legacy="1" w:legacySpace="0" w:legacyIndent="197"/>
      <w:lvlJc w:val="left"/>
      <w:rPr>
        <w:rFonts w:ascii="Times New Roman" w:hAnsi="Times New Roman" w:cs="Times New Roman" w:hint="default"/>
      </w:rPr>
    </w:lvl>
  </w:abstractNum>
  <w:abstractNum w:abstractNumId="3">
    <w:nsid w:val="46A85DF5"/>
    <w:multiLevelType w:val="singleLevel"/>
    <w:tmpl w:val="8C9837CE"/>
    <w:lvl w:ilvl="0">
      <w:start w:val="5"/>
      <w:numFmt w:val="decimal"/>
      <w:lvlText w:val="%1."/>
      <w:legacy w:legacy="1" w:legacySpace="0" w:legacyIndent="202"/>
      <w:lvlJc w:val="left"/>
      <w:rPr>
        <w:rFonts w:ascii="Times New Roman" w:hAnsi="Times New Roman" w:cs="Times New Roman" w:hint="default"/>
        <w:b w:val="0"/>
      </w:rPr>
    </w:lvl>
  </w:abstractNum>
  <w:abstractNum w:abstractNumId="4">
    <w:nsid w:val="48E53BED"/>
    <w:multiLevelType w:val="hybridMultilevel"/>
    <w:tmpl w:val="E3CA4578"/>
    <w:lvl w:ilvl="0" w:tplc="26D299C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98E1ADC"/>
    <w:multiLevelType w:val="singleLevel"/>
    <w:tmpl w:val="554A69B8"/>
    <w:lvl w:ilvl="0">
      <w:start w:val="1"/>
      <w:numFmt w:val="decimal"/>
      <w:lvlText w:val="%1."/>
      <w:legacy w:legacy="1" w:legacySpace="0" w:legacyIndent="274"/>
      <w:lvlJc w:val="left"/>
      <w:rPr>
        <w:rFonts w:ascii="Times New Roman" w:hAnsi="Times New Roman" w:cs="Times New Roman" w:hint="default"/>
      </w:rPr>
    </w:lvl>
  </w:abstractNum>
  <w:abstractNum w:abstractNumId="6">
    <w:nsid w:val="7B9F5AE2"/>
    <w:multiLevelType w:val="singleLevel"/>
    <w:tmpl w:val="F918CF60"/>
    <w:lvl w:ilvl="0">
      <w:start w:val="1"/>
      <w:numFmt w:val="decimal"/>
      <w:lvlText w:val="%1."/>
      <w:legacy w:legacy="1" w:legacySpace="0" w:legacyIndent="274"/>
      <w:lvlJc w:val="left"/>
      <w:rPr>
        <w:rFonts w:ascii="Times New Roman" w:hAnsi="Times New Roman" w:cs="Times New Roman" w:hint="default"/>
      </w:rPr>
    </w:lvl>
  </w:abstractNum>
  <w:num w:numId="1">
    <w:abstractNumId w:val="4"/>
  </w:num>
  <w:num w:numId="2">
    <w:abstractNumId w:val="3"/>
  </w:num>
  <w:num w:numId="3">
    <w:abstractNumId w:val="6"/>
  </w:num>
  <w:num w:numId="4">
    <w:abstractNumId w:val="0"/>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B0C"/>
    <w:rsid w:val="00042A95"/>
    <w:rsid w:val="0010162E"/>
    <w:rsid w:val="001873F6"/>
    <w:rsid w:val="001A6F21"/>
    <w:rsid w:val="001D5655"/>
    <w:rsid w:val="00213B0C"/>
    <w:rsid w:val="00330BC2"/>
    <w:rsid w:val="003A5FAD"/>
    <w:rsid w:val="003C5454"/>
    <w:rsid w:val="003F49A6"/>
    <w:rsid w:val="003F4FC3"/>
    <w:rsid w:val="004339E9"/>
    <w:rsid w:val="00436A55"/>
    <w:rsid w:val="004627C8"/>
    <w:rsid w:val="00474AA5"/>
    <w:rsid w:val="00552823"/>
    <w:rsid w:val="0059561C"/>
    <w:rsid w:val="005B2B66"/>
    <w:rsid w:val="00606639"/>
    <w:rsid w:val="00612AB8"/>
    <w:rsid w:val="006315E3"/>
    <w:rsid w:val="006768B0"/>
    <w:rsid w:val="00683905"/>
    <w:rsid w:val="00735D43"/>
    <w:rsid w:val="00754283"/>
    <w:rsid w:val="00761439"/>
    <w:rsid w:val="008744DD"/>
    <w:rsid w:val="008A459D"/>
    <w:rsid w:val="008F34FC"/>
    <w:rsid w:val="00933C81"/>
    <w:rsid w:val="00934717"/>
    <w:rsid w:val="009E52AC"/>
    <w:rsid w:val="009E799E"/>
    <w:rsid w:val="00A26BC5"/>
    <w:rsid w:val="00A83C28"/>
    <w:rsid w:val="00A83FA0"/>
    <w:rsid w:val="00C13508"/>
    <w:rsid w:val="00C524AB"/>
    <w:rsid w:val="00C952DC"/>
    <w:rsid w:val="00CB3C2D"/>
    <w:rsid w:val="00CE4DEC"/>
    <w:rsid w:val="00D4130A"/>
    <w:rsid w:val="00DA37FD"/>
    <w:rsid w:val="00DB3D26"/>
    <w:rsid w:val="00E45F88"/>
    <w:rsid w:val="00F660E1"/>
    <w:rsid w:val="00F85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F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4">
    <w:name w:val="Font Style34"/>
    <w:rsid w:val="00C524AB"/>
    <w:rPr>
      <w:rFonts w:ascii="Times New Roman" w:hAnsi="Times New Roman" w:cs="Times New Roman"/>
      <w:sz w:val="16"/>
      <w:szCs w:val="16"/>
    </w:rPr>
  </w:style>
  <w:style w:type="paragraph" w:styleId="a3">
    <w:name w:val="Balloon Text"/>
    <w:basedOn w:val="a"/>
    <w:link w:val="a4"/>
    <w:uiPriority w:val="99"/>
    <w:semiHidden/>
    <w:unhideWhenUsed/>
    <w:rsid w:val="008744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44DD"/>
    <w:rPr>
      <w:rFonts w:ascii="Tahoma" w:hAnsi="Tahoma" w:cs="Tahoma"/>
      <w:sz w:val="16"/>
      <w:szCs w:val="16"/>
    </w:rPr>
  </w:style>
  <w:style w:type="character" w:styleId="a5">
    <w:name w:val="Emphasis"/>
    <w:qFormat/>
    <w:rsid w:val="00612AB8"/>
    <w:rPr>
      <w:i/>
      <w:iCs/>
    </w:rPr>
  </w:style>
  <w:style w:type="paragraph" w:styleId="a6">
    <w:name w:val="List Paragraph"/>
    <w:basedOn w:val="a"/>
    <w:uiPriority w:val="34"/>
    <w:qFormat/>
    <w:rsid w:val="00761439"/>
    <w:pPr>
      <w:ind w:left="720"/>
      <w:contextualSpacing/>
    </w:pPr>
  </w:style>
  <w:style w:type="paragraph" w:styleId="a7">
    <w:name w:val="header"/>
    <w:basedOn w:val="a"/>
    <w:link w:val="a8"/>
    <w:uiPriority w:val="99"/>
    <w:unhideWhenUsed/>
    <w:rsid w:val="00D413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4130A"/>
  </w:style>
  <w:style w:type="paragraph" w:styleId="a9">
    <w:name w:val="footer"/>
    <w:basedOn w:val="a"/>
    <w:link w:val="aa"/>
    <w:uiPriority w:val="99"/>
    <w:unhideWhenUsed/>
    <w:rsid w:val="00D413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413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F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4">
    <w:name w:val="Font Style34"/>
    <w:rsid w:val="00C524AB"/>
    <w:rPr>
      <w:rFonts w:ascii="Times New Roman" w:hAnsi="Times New Roman" w:cs="Times New Roman"/>
      <w:sz w:val="16"/>
      <w:szCs w:val="16"/>
    </w:rPr>
  </w:style>
  <w:style w:type="paragraph" w:styleId="a3">
    <w:name w:val="Balloon Text"/>
    <w:basedOn w:val="a"/>
    <w:link w:val="a4"/>
    <w:uiPriority w:val="99"/>
    <w:semiHidden/>
    <w:unhideWhenUsed/>
    <w:rsid w:val="008744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44DD"/>
    <w:rPr>
      <w:rFonts w:ascii="Tahoma" w:hAnsi="Tahoma" w:cs="Tahoma"/>
      <w:sz w:val="16"/>
      <w:szCs w:val="16"/>
    </w:rPr>
  </w:style>
  <w:style w:type="character" w:styleId="a5">
    <w:name w:val="Emphasis"/>
    <w:qFormat/>
    <w:rsid w:val="00612AB8"/>
    <w:rPr>
      <w:i/>
      <w:iCs/>
    </w:rPr>
  </w:style>
  <w:style w:type="paragraph" w:styleId="a6">
    <w:name w:val="List Paragraph"/>
    <w:basedOn w:val="a"/>
    <w:uiPriority w:val="34"/>
    <w:qFormat/>
    <w:rsid w:val="00761439"/>
    <w:pPr>
      <w:ind w:left="720"/>
      <w:contextualSpacing/>
    </w:pPr>
  </w:style>
  <w:style w:type="paragraph" w:styleId="a7">
    <w:name w:val="header"/>
    <w:basedOn w:val="a"/>
    <w:link w:val="a8"/>
    <w:uiPriority w:val="99"/>
    <w:unhideWhenUsed/>
    <w:rsid w:val="00D413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4130A"/>
  </w:style>
  <w:style w:type="paragraph" w:styleId="a9">
    <w:name w:val="footer"/>
    <w:basedOn w:val="a"/>
    <w:link w:val="aa"/>
    <w:uiPriority w:val="99"/>
    <w:unhideWhenUsed/>
    <w:rsid w:val="00D413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41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65D2B-9AFC-4465-BD9C-ABF821815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37</Pages>
  <Words>14836</Words>
  <Characters>84569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20</cp:revision>
  <cp:lastPrinted>2015-06-10T08:49:00Z</cp:lastPrinted>
  <dcterms:created xsi:type="dcterms:W3CDTF">2023-12-04T08:35:00Z</dcterms:created>
  <dcterms:modified xsi:type="dcterms:W3CDTF">2025-10-02T06:59:00Z</dcterms:modified>
</cp:coreProperties>
</file>